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BCC0" w14:textId="615454C4" w:rsidR="004815AE" w:rsidRPr="00E8790F" w:rsidRDefault="00F81028" w:rsidP="004815AE">
      <w:pPr>
        <w:jc w:val="right"/>
        <w:rPr>
          <w:rFonts w:ascii="Times New Roman" w:eastAsia="Times New Roman" w:hAnsi="Times New Roman" w:cs="Times New Roman"/>
          <w:bCs/>
          <w:sz w:val="22"/>
          <w:szCs w:val="22"/>
          <w:lang w:val="en-US"/>
        </w:rPr>
      </w:pPr>
      <w:bookmarkStart w:id="0" w:name="_Hlk153705722"/>
      <w:r w:rsidRPr="00E8790F">
        <w:rPr>
          <w:rFonts w:ascii="Times New Roman" w:eastAsia="Times New Roman" w:hAnsi="Times New Roman" w:cs="Times New Roman"/>
          <w:bCs/>
          <w:sz w:val="22"/>
          <w:szCs w:val="22"/>
          <w:lang w:val="en-US"/>
        </w:rPr>
        <w:t>A</w:t>
      </w:r>
      <w:r w:rsidR="000026E7" w:rsidRPr="00E8790F">
        <w:rPr>
          <w:rFonts w:ascii="Times New Roman" w:eastAsia="Times New Roman" w:hAnsi="Times New Roman" w:cs="Times New Roman"/>
          <w:bCs/>
          <w:sz w:val="22"/>
          <w:szCs w:val="22"/>
          <w:lang w:val="en-US"/>
        </w:rPr>
        <w:t>ppendix</w:t>
      </w:r>
      <w:r w:rsidRPr="00E8790F">
        <w:rPr>
          <w:rFonts w:ascii="Times New Roman" w:eastAsia="Times New Roman" w:hAnsi="Times New Roman" w:cs="Times New Roman"/>
          <w:bCs/>
          <w:sz w:val="22"/>
          <w:szCs w:val="22"/>
          <w:lang w:val="en-US"/>
        </w:rPr>
        <w:t xml:space="preserve"> No. 2</w:t>
      </w:r>
    </w:p>
    <w:p w14:paraId="2EB7F182" w14:textId="0121E008" w:rsidR="004815AE" w:rsidRPr="00E8790F" w:rsidRDefault="00F81028" w:rsidP="004815AE">
      <w:pPr>
        <w:jc w:val="right"/>
        <w:rPr>
          <w:rFonts w:ascii="Times New Roman" w:eastAsia="Times New Roman" w:hAnsi="Times New Roman" w:cs="Times New Roman"/>
          <w:bCs/>
          <w:sz w:val="18"/>
          <w:szCs w:val="18"/>
          <w:lang w:val="en-US"/>
        </w:rPr>
      </w:pPr>
      <w:r w:rsidRPr="00E8790F">
        <w:rPr>
          <w:rFonts w:ascii="Times New Roman" w:eastAsia="Times New Roman" w:hAnsi="Times New Roman" w:cs="Times New Roman"/>
          <w:bCs/>
          <w:sz w:val="22"/>
          <w:szCs w:val="22"/>
          <w:lang w:val="en-US"/>
        </w:rPr>
        <w:t>to Jagiellonian University Inventory Instruction</w:t>
      </w:r>
    </w:p>
    <w:p w14:paraId="61B8E74F" w14:textId="77777777" w:rsidR="004815AE" w:rsidRPr="00E8790F" w:rsidRDefault="004815AE" w:rsidP="004815AE">
      <w:pPr>
        <w:rPr>
          <w:rFonts w:ascii="Times New Roman" w:eastAsia="Times New Roman" w:hAnsi="Times New Roman" w:cs="Times New Roman"/>
          <w:bCs/>
          <w:sz w:val="24"/>
          <w:szCs w:val="24"/>
          <w:lang w:val="en-US"/>
        </w:rPr>
      </w:pPr>
      <w:bookmarkStart w:id="1" w:name="_Hlk72497415"/>
      <w:bookmarkEnd w:id="0"/>
    </w:p>
    <w:p w14:paraId="0D8EAECC" w14:textId="50DF98E9" w:rsidR="004815AE" w:rsidRPr="00E8790F" w:rsidRDefault="004815AE" w:rsidP="004815AE">
      <w:pPr>
        <w:rPr>
          <w:rFonts w:ascii="Times New Roman" w:eastAsia="Times New Roman" w:hAnsi="Times New Roman" w:cs="Times New Roman"/>
          <w:bCs/>
          <w:smallCaps/>
          <w:sz w:val="24"/>
          <w:szCs w:val="24"/>
          <w:lang w:val="en-US"/>
        </w:rPr>
      </w:pPr>
      <w:r w:rsidRPr="00E8790F">
        <w:rPr>
          <w:rFonts w:ascii="Times New Roman" w:eastAsia="Times New Roman" w:hAnsi="Times New Roman" w:cs="Times New Roman"/>
          <w:bCs/>
          <w:sz w:val="24"/>
          <w:szCs w:val="24"/>
          <w:lang w:val="en-US"/>
        </w:rPr>
        <w:t xml:space="preserve">…………………………………….. </w:t>
      </w:r>
      <w:r w:rsidRPr="00E8790F">
        <w:rPr>
          <w:rFonts w:ascii="Times New Roman" w:eastAsia="Times New Roman" w:hAnsi="Times New Roman" w:cs="Times New Roman"/>
          <w:bCs/>
          <w:sz w:val="24"/>
          <w:szCs w:val="24"/>
          <w:lang w:val="en-US"/>
        </w:rPr>
        <w:tab/>
      </w:r>
      <w:r w:rsidRPr="00E8790F">
        <w:rPr>
          <w:rFonts w:ascii="Times New Roman" w:eastAsia="Times New Roman" w:hAnsi="Times New Roman" w:cs="Times New Roman"/>
          <w:bCs/>
          <w:sz w:val="24"/>
          <w:szCs w:val="24"/>
          <w:lang w:val="en-US"/>
        </w:rPr>
        <w:tab/>
      </w:r>
      <w:r w:rsidRPr="00E8790F">
        <w:rPr>
          <w:rFonts w:ascii="Times New Roman" w:eastAsia="Times New Roman" w:hAnsi="Times New Roman" w:cs="Times New Roman"/>
          <w:bCs/>
          <w:sz w:val="24"/>
          <w:szCs w:val="24"/>
          <w:lang w:val="en-US"/>
        </w:rPr>
        <w:tab/>
      </w:r>
      <w:r w:rsidRPr="00E8790F">
        <w:rPr>
          <w:rFonts w:ascii="Times New Roman" w:hAnsi="Times New Roman" w:cs="Times New Roman"/>
          <w:bCs/>
          <w:sz w:val="24"/>
          <w:szCs w:val="24"/>
          <w:lang w:val="en-US"/>
        </w:rPr>
        <w:t>Kraków,</w:t>
      </w:r>
      <w:r w:rsidR="00DD72D9" w:rsidRPr="00E8790F">
        <w:rPr>
          <w:rFonts w:ascii="Times New Roman" w:hAnsi="Times New Roman" w:cs="Times New Roman"/>
          <w:bCs/>
          <w:sz w:val="24"/>
          <w:szCs w:val="24"/>
          <w:lang w:val="en-US"/>
        </w:rPr>
        <w:t xml:space="preserve"> </w:t>
      </w:r>
      <w:r w:rsidRPr="00E8790F">
        <w:rPr>
          <w:rFonts w:ascii="Times New Roman" w:hAnsi="Times New Roman" w:cs="Times New Roman"/>
          <w:bCs/>
          <w:sz w:val="24"/>
          <w:szCs w:val="24"/>
          <w:lang w:val="en-US"/>
        </w:rPr>
        <w:t xml:space="preserve"> …………….</w:t>
      </w:r>
    </w:p>
    <w:p w14:paraId="35D48D92" w14:textId="2DCA43E7" w:rsidR="004815AE" w:rsidRPr="00E8790F" w:rsidRDefault="004815AE" w:rsidP="004815AE">
      <w:pPr>
        <w:rPr>
          <w:rFonts w:ascii="Times New Roman" w:eastAsia="Times New Roman" w:hAnsi="Times New Roman" w:cs="Times New Roman"/>
          <w:bCs/>
          <w:lang w:val="en-US"/>
        </w:rPr>
      </w:pPr>
      <w:r w:rsidRPr="00E8790F">
        <w:rPr>
          <w:rFonts w:ascii="Times New Roman" w:eastAsia="Times New Roman" w:hAnsi="Times New Roman" w:cs="Times New Roman"/>
          <w:bCs/>
          <w:lang w:val="en-US"/>
        </w:rPr>
        <w:t>(</w:t>
      </w:r>
      <w:r w:rsidR="00F81028" w:rsidRPr="00E8790F">
        <w:rPr>
          <w:rFonts w:ascii="Times New Roman" w:eastAsia="Times New Roman" w:hAnsi="Times New Roman" w:cs="Times New Roman"/>
          <w:bCs/>
          <w:lang w:val="en-US"/>
        </w:rPr>
        <w:t>JU organi</w:t>
      </w:r>
      <w:r w:rsidR="00FA664A" w:rsidRPr="00E8790F">
        <w:rPr>
          <w:rFonts w:ascii="Times New Roman" w:eastAsia="Times New Roman" w:hAnsi="Times New Roman" w:cs="Times New Roman"/>
          <w:bCs/>
          <w:lang w:val="en-US"/>
        </w:rPr>
        <w:t>z</w:t>
      </w:r>
      <w:r w:rsidR="00F81028" w:rsidRPr="00E8790F">
        <w:rPr>
          <w:rFonts w:ascii="Times New Roman" w:eastAsia="Times New Roman" w:hAnsi="Times New Roman" w:cs="Times New Roman"/>
          <w:bCs/>
          <w:lang w:val="en-US"/>
        </w:rPr>
        <w:t>ational unit</w:t>
      </w:r>
      <w:r w:rsidRPr="00E8790F">
        <w:rPr>
          <w:rFonts w:ascii="Times New Roman" w:eastAsia="Times New Roman" w:hAnsi="Times New Roman" w:cs="Times New Roman"/>
          <w:bCs/>
          <w:lang w:val="en-US"/>
        </w:rPr>
        <w:t xml:space="preserve">) </w:t>
      </w:r>
      <w:r w:rsidRPr="00E8790F">
        <w:rPr>
          <w:rFonts w:ascii="Times New Roman" w:eastAsia="Times New Roman" w:hAnsi="Times New Roman" w:cs="Times New Roman"/>
          <w:bCs/>
          <w:lang w:val="en-US"/>
        </w:rPr>
        <w:tab/>
      </w:r>
      <w:r w:rsidRPr="00E8790F">
        <w:rPr>
          <w:rFonts w:ascii="Times New Roman" w:eastAsia="Times New Roman" w:hAnsi="Times New Roman" w:cs="Times New Roman"/>
          <w:bCs/>
          <w:lang w:val="en-US"/>
        </w:rPr>
        <w:tab/>
      </w:r>
      <w:r w:rsidRPr="00E8790F">
        <w:rPr>
          <w:rFonts w:ascii="Times New Roman" w:eastAsia="Times New Roman" w:hAnsi="Times New Roman" w:cs="Times New Roman"/>
          <w:bCs/>
          <w:lang w:val="en-US"/>
        </w:rPr>
        <w:tab/>
        <w:t xml:space="preserve"> </w:t>
      </w:r>
      <w:r w:rsidR="00DD72D9" w:rsidRPr="00E8790F">
        <w:rPr>
          <w:rFonts w:ascii="Times New Roman" w:eastAsia="Times New Roman" w:hAnsi="Times New Roman" w:cs="Times New Roman"/>
          <w:bCs/>
          <w:lang w:val="en-US"/>
        </w:rPr>
        <w:tab/>
      </w:r>
      <w:r w:rsidR="00DD72D9" w:rsidRPr="00E8790F">
        <w:rPr>
          <w:rFonts w:ascii="Times New Roman" w:eastAsia="Times New Roman" w:hAnsi="Times New Roman" w:cs="Times New Roman"/>
          <w:bCs/>
          <w:lang w:val="en-US"/>
        </w:rPr>
        <w:tab/>
      </w:r>
      <w:r w:rsidR="00DD72D9" w:rsidRPr="00E8790F">
        <w:rPr>
          <w:rFonts w:ascii="Times New Roman" w:eastAsia="Times New Roman" w:hAnsi="Times New Roman" w:cs="Times New Roman"/>
          <w:bCs/>
          <w:lang w:val="en-US"/>
        </w:rPr>
        <w:tab/>
      </w:r>
      <w:r w:rsidR="00DD72D9" w:rsidRPr="00E8790F">
        <w:rPr>
          <w:rFonts w:ascii="Times New Roman" w:eastAsia="Times New Roman" w:hAnsi="Times New Roman" w:cs="Times New Roman"/>
          <w:bCs/>
          <w:lang w:val="en-US"/>
        </w:rPr>
        <w:tab/>
      </w:r>
      <w:r w:rsidR="00DD72D9" w:rsidRPr="00E8790F">
        <w:rPr>
          <w:rFonts w:ascii="Times New Roman" w:eastAsia="Times New Roman" w:hAnsi="Times New Roman" w:cs="Times New Roman"/>
          <w:bCs/>
          <w:lang w:val="en-US"/>
        </w:rPr>
        <w:tab/>
      </w:r>
      <w:bookmarkStart w:id="2" w:name="_Hlk153705740"/>
      <w:r w:rsidR="00DD72D9" w:rsidRPr="00E8790F">
        <w:rPr>
          <w:rFonts w:ascii="Times New Roman" w:eastAsia="Times New Roman" w:hAnsi="Times New Roman" w:cs="Times New Roman"/>
          <w:bCs/>
          <w:lang w:val="en-US"/>
        </w:rPr>
        <w:t>(date)</w:t>
      </w:r>
      <w:bookmarkEnd w:id="2"/>
    </w:p>
    <w:p w14:paraId="3647DC20" w14:textId="77777777" w:rsidR="004815AE" w:rsidRPr="00E8790F" w:rsidRDefault="004815AE" w:rsidP="00160537">
      <w:pPr>
        <w:rPr>
          <w:rFonts w:ascii="Times New Roman" w:eastAsia="Times New Roman" w:hAnsi="Times New Roman" w:cs="Times New Roman"/>
          <w:b/>
          <w:sz w:val="24"/>
          <w:szCs w:val="24"/>
          <w:lang w:val="en-US"/>
        </w:rPr>
      </w:pPr>
    </w:p>
    <w:p w14:paraId="7DD49967" w14:textId="17692011" w:rsidR="004815AE" w:rsidRPr="00E8790F" w:rsidRDefault="004815AE" w:rsidP="004815AE">
      <w:pPr>
        <w:jc w:val="center"/>
        <w:rPr>
          <w:rFonts w:ascii="Times New Roman" w:eastAsia="Times New Roman" w:hAnsi="Times New Roman" w:cs="Times New Roman"/>
          <w:b/>
          <w:sz w:val="24"/>
          <w:szCs w:val="24"/>
          <w:lang w:val="en-US"/>
        </w:rPr>
      </w:pPr>
      <w:r w:rsidRPr="00E8790F">
        <w:rPr>
          <w:rFonts w:ascii="Times New Roman" w:eastAsia="Times New Roman" w:hAnsi="Times New Roman" w:cs="Times New Roman"/>
          <w:b/>
          <w:sz w:val="24"/>
          <w:szCs w:val="24"/>
          <w:lang w:val="en-US"/>
        </w:rPr>
        <w:t>R</w:t>
      </w:r>
      <w:r w:rsidR="00DD72D9" w:rsidRPr="00E8790F">
        <w:rPr>
          <w:rFonts w:ascii="Times New Roman" w:eastAsia="Times New Roman" w:hAnsi="Times New Roman" w:cs="Times New Roman"/>
          <w:b/>
          <w:sz w:val="24"/>
          <w:szCs w:val="24"/>
          <w:lang w:val="en-US"/>
        </w:rPr>
        <w:t>ECEIPT</w:t>
      </w:r>
    </w:p>
    <w:p w14:paraId="600E0631" w14:textId="2E80DD17" w:rsidR="004815AE" w:rsidRPr="00E8790F" w:rsidRDefault="00DD72D9" w:rsidP="004815AE">
      <w:pPr>
        <w:jc w:val="cente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for the borrowed Jagiellonian University</w:t>
      </w:r>
      <w:r w:rsidR="000D622F" w:rsidRPr="00E8790F">
        <w:rPr>
          <w:rFonts w:ascii="Times New Roman" w:eastAsia="Times New Roman" w:hAnsi="Times New Roman" w:cs="Times New Roman"/>
          <w:bCs/>
          <w:sz w:val="24"/>
          <w:szCs w:val="24"/>
          <w:lang w:val="en-US"/>
        </w:rPr>
        <w:t>’s</w:t>
      </w:r>
      <w:r w:rsidRPr="00E8790F">
        <w:rPr>
          <w:rFonts w:ascii="Times New Roman" w:eastAsia="Times New Roman" w:hAnsi="Times New Roman" w:cs="Times New Roman"/>
          <w:bCs/>
          <w:sz w:val="24"/>
          <w:szCs w:val="24"/>
          <w:lang w:val="en-US"/>
        </w:rPr>
        <w:t xml:space="preserve"> asset </w:t>
      </w:r>
    </w:p>
    <w:p w14:paraId="151076B8" w14:textId="77777777" w:rsidR="004815AE" w:rsidRPr="00E8790F" w:rsidRDefault="004815AE" w:rsidP="004815AE">
      <w:pPr>
        <w:jc w:val="cente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 xml:space="preserve"> </w:t>
      </w:r>
    </w:p>
    <w:tbl>
      <w:tblPr>
        <w:tblStyle w:val="Tabela-Siatka"/>
        <w:tblW w:w="0" w:type="auto"/>
        <w:tblLook w:val="04A0" w:firstRow="1" w:lastRow="0" w:firstColumn="1" w:lastColumn="0" w:noHBand="0" w:noVBand="1"/>
      </w:tblPr>
      <w:tblGrid>
        <w:gridCol w:w="1555"/>
        <w:gridCol w:w="1984"/>
        <w:gridCol w:w="3260"/>
        <w:gridCol w:w="2263"/>
      </w:tblGrid>
      <w:tr w:rsidR="004815AE" w:rsidRPr="00E8790F" w14:paraId="24416F05" w14:textId="77777777" w:rsidTr="00550B07">
        <w:tc>
          <w:tcPr>
            <w:tcW w:w="1555" w:type="dxa"/>
            <w:shd w:val="clear" w:color="auto" w:fill="D9D9D9" w:themeFill="background1" w:themeFillShade="D9"/>
            <w:vAlign w:val="center"/>
          </w:tcPr>
          <w:p w14:paraId="33A7406B" w14:textId="3DDFC88F" w:rsidR="004815AE" w:rsidRPr="00E8790F" w:rsidRDefault="006E5CF2" w:rsidP="00550B07">
            <w:pPr>
              <w:rPr>
                <w:rFonts w:ascii="Times New Roman" w:eastAsia="Times New Roman" w:hAnsi="Times New Roman" w:cs="Times New Roman"/>
                <w:b/>
                <w:sz w:val="24"/>
                <w:szCs w:val="24"/>
                <w:lang w:val="en-US"/>
              </w:rPr>
            </w:pPr>
            <w:r w:rsidRPr="00E8790F">
              <w:rPr>
                <w:rFonts w:ascii="Times New Roman" w:eastAsia="Times New Roman" w:hAnsi="Times New Roman" w:cs="Times New Roman"/>
                <w:b/>
                <w:sz w:val="24"/>
                <w:szCs w:val="24"/>
                <w:lang w:val="en-US"/>
              </w:rPr>
              <w:t>Inventory data field number</w:t>
            </w:r>
            <w:r w:rsidR="004815AE" w:rsidRPr="00E8790F">
              <w:rPr>
                <w:rFonts w:ascii="Times New Roman" w:eastAsia="Times New Roman" w:hAnsi="Times New Roman" w:cs="Times New Roman"/>
                <w:b/>
                <w:sz w:val="24"/>
                <w:szCs w:val="24"/>
                <w:lang w:val="en-US"/>
              </w:rPr>
              <w:t xml:space="preserve"> </w:t>
            </w:r>
          </w:p>
        </w:tc>
        <w:tc>
          <w:tcPr>
            <w:tcW w:w="1984" w:type="dxa"/>
            <w:shd w:val="clear" w:color="auto" w:fill="D9D9D9" w:themeFill="background1" w:themeFillShade="D9"/>
            <w:vAlign w:val="center"/>
          </w:tcPr>
          <w:p w14:paraId="325F1EF7" w14:textId="5EF59D86" w:rsidR="004815AE" w:rsidRPr="00E8790F" w:rsidRDefault="004815AE" w:rsidP="00550B07">
            <w:pPr>
              <w:jc w:val="center"/>
              <w:rPr>
                <w:rFonts w:ascii="Times New Roman" w:eastAsia="Times New Roman" w:hAnsi="Times New Roman" w:cs="Times New Roman"/>
                <w:b/>
                <w:sz w:val="24"/>
                <w:szCs w:val="24"/>
                <w:lang w:val="en-US"/>
              </w:rPr>
            </w:pPr>
            <w:r w:rsidRPr="00E8790F">
              <w:rPr>
                <w:rFonts w:ascii="Times New Roman" w:eastAsia="Times New Roman" w:hAnsi="Times New Roman" w:cs="Times New Roman"/>
                <w:b/>
                <w:sz w:val="24"/>
                <w:szCs w:val="24"/>
                <w:lang w:val="en-US"/>
              </w:rPr>
              <w:t>SAT</w:t>
            </w:r>
            <w:r w:rsidR="00DD72D9" w:rsidRPr="00E8790F">
              <w:rPr>
                <w:rFonts w:ascii="Times New Roman" w:eastAsia="Times New Roman" w:hAnsi="Times New Roman" w:cs="Times New Roman"/>
                <w:b/>
                <w:sz w:val="24"/>
                <w:szCs w:val="24"/>
                <w:lang w:val="en-US"/>
              </w:rPr>
              <w:t xml:space="preserve"> number</w:t>
            </w:r>
            <w:r w:rsidRPr="00E8790F">
              <w:rPr>
                <w:rFonts w:ascii="Times New Roman" w:eastAsia="Times New Roman" w:hAnsi="Times New Roman" w:cs="Times New Roman"/>
                <w:b/>
                <w:sz w:val="24"/>
                <w:szCs w:val="24"/>
                <w:lang w:val="en-US"/>
              </w:rPr>
              <w:t xml:space="preserve">, </w:t>
            </w:r>
            <w:r w:rsidR="00DD72D9" w:rsidRPr="00E8790F">
              <w:rPr>
                <w:rFonts w:ascii="Times New Roman" w:eastAsia="Times New Roman" w:hAnsi="Times New Roman" w:cs="Times New Roman"/>
                <w:b/>
                <w:sz w:val="24"/>
                <w:szCs w:val="24"/>
                <w:lang w:val="en-US"/>
              </w:rPr>
              <w:t>sub-number</w:t>
            </w:r>
          </w:p>
        </w:tc>
        <w:tc>
          <w:tcPr>
            <w:tcW w:w="3260" w:type="dxa"/>
            <w:shd w:val="clear" w:color="auto" w:fill="D9D9D9" w:themeFill="background1" w:themeFillShade="D9"/>
            <w:vAlign w:val="center"/>
          </w:tcPr>
          <w:p w14:paraId="0633B842" w14:textId="017B3320" w:rsidR="004815AE" w:rsidRPr="00E8790F" w:rsidRDefault="004815AE" w:rsidP="00550B07">
            <w:pPr>
              <w:jc w:val="center"/>
              <w:rPr>
                <w:rFonts w:ascii="Times New Roman" w:eastAsia="Times New Roman" w:hAnsi="Times New Roman" w:cs="Times New Roman"/>
                <w:b/>
                <w:sz w:val="24"/>
                <w:szCs w:val="24"/>
                <w:lang w:val="en-US"/>
              </w:rPr>
            </w:pPr>
            <w:r w:rsidRPr="00E8790F">
              <w:rPr>
                <w:rFonts w:ascii="Times New Roman" w:eastAsia="Times New Roman" w:hAnsi="Times New Roman" w:cs="Times New Roman"/>
                <w:b/>
                <w:sz w:val="24"/>
                <w:szCs w:val="24"/>
                <w:lang w:val="en-US"/>
              </w:rPr>
              <w:t>Na</w:t>
            </w:r>
            <w:r w:rsidR="00DD72D9" w:rsidRPr="00E8790F">
              <w:rPr>
                <w:rFonts w:ascii="Times New Roman" w:eastAsia="Times New Roman" w:hAnsi="Times New Roman" w:cs="Times New Roman"/>
                <w:b/>
                <w:sz w:val="24"/>
                <w:szCs w:val="24"/>
                <w:lang w:val="en-US"/>
              </w:rPr>
              <w:t>me of the JU</w:t>
            </w:r>
            <w:r w:rsidR="000D622F" w:rsidRPr="00E8790F">
              <w:rPr>
                <w:rFonts w:ascii="Times New Roman" w:eastAsia="Times New Roman" w:hAnsi="Times New Roman" w:cs="Times New Roman"/>
                <w:b/>
                <w:sz w:val="24"/>
                <w:szCs w:val="24"/>
                <w:lang w:val="en-US"/>
              </w:rPr>
              <w:t>’s</w:t>
            </w:r>
            <w:r w:rsidR="00DD72D9" w:rsidRPr="00E8790F">
              <w:rPr>
                <w:rFonts w:ascii="Times New Roman" w:eastAsia="Times New Roman" w:hAnsi="Times New Roman" w:cs="Times New Roman"/>
                <w:b/>
                <w:sz w:val="24"/>
                <w:szCs w:val="24"/>
                <w:lang w:val="en-US"/>
              </w:rPr>
              <w:t xml:space="preserve"> asset</w:t>
            </w:r>
          </w:p>
        </w:tc>
        <w:tc>
          <w:tcPr>
            <w:tcW w:w="2263" w:type="dxa"/>
            <w:shd w:val="clear" w:color="auto" w:fill="D9D9D9" w:themeFill="background1" w:themeFillShade="D9"/>
            <w:vAlign w:val="center"/>
          </w:tcPr>
          <w:p w14:paraId="09307D3E" w14:textId="57FD79C2" w:rsidR="004815AE" w:rsidRPr="00E8790F" w:rsidRDefault="004815AE" w:rsidP="00550B07">
            <w:pPr>
              <w:jc w:val="center"/>
              <w:rPr>
                <w:rFonts w:ascii="Times New Roman" w:eastAsia="Times New Roman" w:hAnsi="Times New Roman" w:cs="Times New Roman"/>
                <w:b/>
                <w:sz w:val="24"/>
                <w:szCs w:val="24"/>
                <w:lang w:val="en-US"/>
              </w:rPr>
            </w:pPr>
            <w:r w:rsidRPr="00E8790F">
              <w:rPr>
                <w:rFonts w:ascii="Times New Roman" w:eastAsia="Times New Roman" w:hAnsi="Times New Roman" w:cs="Times New Roman"/>
                <w:b/>
                <w:sz w:val="24"/>
                <w:szCs w:val="24"/>
                <w:lang w:val="en-US"/>
              </w:rPr>
              <w:t>Typ</w:t>
            </w:r>
            <w:r w:rsidR="00DD72D9" w:rsidRPr="00E8790F">
              <w:rPr>
                <w:rFonts w:ascii="Times New Roman" w:eastAsia="Times New Roman" w:hAnsi="Times New Roman" w:cs="Times New Roman"/>
                <w:b/>
                <w:sz w:val="24"/>
                <w:szCs w:val="24"/>
                <w:lang w:val="en-US"/>
              </w:rPr>
              <w:t>e</w:t>
            </w:r>
            <w:r w:rsidRPr="00E8790F">
              <w:rPr>
                <w:rFonts w:ascii="Times New Roman" w:eastAsia="Times New Roman" w:hAnsi="Times New Roman" w:cs="Times New Roman"/>
                <w:b/>
                <w:sz w:val="24"/>
                <w:szCs w:val="24"/>
                <w:lang w:val="en-US"/>
              </w:rPr>
              <w:t xml:space="preserve">, </w:t>
            </w:r>
            <w:r w:rsidR="00DD72D9" w:rsidRPr="00E8790F">
              <w:rPr>
                <w:rFonts w:ascii="Times New Roman" w:eastAsia="Times New Roman" w:hAnsi="Times New Roman" w:cs="Times New Roman"/>
                <w:b/>
                <w:sz w:val="24"/>
                <w:szCs w:val="24"/>
                <w:lang w:val="en-US"/>
              </w:rPr>
              <w:t>serial number</w:t>
            </w:r>
          </w:p>
        </w:tc>
      </w:tr>
      <w:tr w:rsidR="004815AE" w:rsidRPr="00E8790F" w14:paraId="4E9267C6" w14:textId="77777777" w:rsidTr="00550B07">
        <w:tc>
          <w:tcPr>
            <w:tcW w:w="1555" w:type="dxa"/>
          </w:tcPr>
          <w:p w14:paraId="7D4CCED5" w14:textId="77777777" w:rsidR="004815AE" w:rsidRPr="00E8790F" w:rsidRDefault="004815AE" w:rsidP="00550B07">
            <w:pPr>
              <w:rPr>
                <w:rFonts w:ascii="Times New Roman" w:eastAsia="Times New Roman" w:hAnsi="Times New Roman" w:cs="Times New Roman"/>
                <w:bCs/>
                <w:sz w:val="24"/>
                <w:szCs w:val="24"/>
                <w:lang w:val="en-US"/>
              </w:rPr>
            </w:pPr>
          </w:p>
        </w:tc>
        <w:tc>
          <w:tcPr>
            <w:tcW w:w="1984" w:type="dxa"/>
          </w:tcPr>
          <w:p w14:paraId="06A7AE2E" w14:textId="77777777" w:rsidR="004815AE" w:rsidRPr="00E8790F" w:rsidRDefault="004815AE" w:rsidP="00550B07">
            <w:pPr>
              <w:jc w:val="center"/>
              <w:rPr>
                <w:rFonts w:ascii="Times New Roman" w:eastAsia="Times New Roman" w:hAnsi="Times New Roman" w:cs="Times New Roman"/>
                <w:bCs/>
                <w:sz w:val="24"/>
                <w:szCs w:val="24"/>
                <w:lang w:val="en-US"/>
              </w:rPr>
            </w:pPr>
          </w:p>
          <w:p w14:paraId="69D1C44B" w14:textId="77777777" w:rsidR="004815AE" w:rsidRPr="00E8790F" w:rsidRDefault="004815AE" w:rsidP="00550B07">
            <w:pPr>
              <w:jc w:val="center"/>
              <w:rPr>
                <w:rFonts w:ascii="Times New Roman" w:eastAsia="Times New Roman" w:hAnsi="Times New Roman" w:cs="Times New Roman"/>
                <w:bCs/>
                <w:sz w:val="24"/>
                <w:szCs w:val="24"/>
                <w:lang w:val="en-US"/>
              </w:rPr>
            </w:pPr>
          </w:p>
        </w:tc>
        <w:tc>
          <w:tcPr>
            <w:tcW w:w="3260" w:type="dxa"/>
          </w:tcPr>
          <w:p w14:paraId="2F646A2F" w14:textId="77777777" w:rsidR="004815AE" w:rsidRPr="00E8790F" w:rsidRDefault="004815AE" w:rsidP="00550B07">
            <w:pPr>
              <w:jc w:val="center"/>
              <w:rPr>
                <w:rFonts w:ascii="Times New Roman" w:eastAsia="Times New Roman" w:hAnsi="Times New Roman" w:cs="Times New Roman"/>
                <w:bCs/>
                <w:sz w:val="24"/>
                <w:szCs w:val="24"/>
                <w:lang w:val="en-US"/>
              </w:rPr>
            </w:pPr>
          </w:p>
        </w:tc>
        <w:tc>
          <w:tcPr>
            <w:tcW w:w="2263" w:type="dxa"/>
          </w:tcPr>
          <w:p w14:paraId="3A4A46FF" w14:textId="77777777" w:rsidR="004815AE" w:rsidRPr="00E8790F" w:rsidRDefault="004815AE" w:rsidP="00550B07">
            <w:pPr>
              <w:jc w:val="center"/>
              <w:rPr>
                <w:rFonts w:ascii="Times New Roman" w:eastAsia="Times New Roman" w:hAnsi="Times New Roman" w:cs="Times New Roman"/>
                <w:bCs/>
                <w:sz w:val="24"/>
                <w:szCs w:val="24"/>
                <w:lang w:val="en-US"/>
              </w:rPr>
            </w:pPr>
          </w:p>
        </w:tc>
      </w:tr>
      <w:tr w:rsidR="004815AE" w:rsidRPr="00E8790F" w14:paraId="5AB1BD7E" w14:textId="77777777" w:rsidTr="00550B07">
        <w:trPr>
          <w:trHeight w:val="871"/>
        </w:trPr>
        <w:tc>
          <w:tcPr>
            <w:tcW w:w="9062" w:type="dxa"/>
            <w:gridSpan w:val="4"/>
          </w:tcPr>
          <w:p w14:paraId="61A3E72D" w14:textId="77777777" w:rsidR="004815AE" w:rsidRPr="00E8790F" w:rsidRDefault="004815AE" w:rsidP="00550B07">
            <w:pPr>
              <w:rPr>
                <w:rFonts w:ascii="Times New Roman" w:eastAsia="Times New Roman" w:hAnsi="Times New Roman" w:cs="Times New Roman"/>
                <w:bCs/>
                <w:sz w:val="24"/>
                <w:szCs w:val="24"/>
                <w:lang w:val="en-US"/>
              </w:rPr>
            </w:pPr>
          </w:p>
          <w:p w14:paraId="67E897CA" w14:textId="42DA9760" w:rsidR="004815AE" w:rsidRPr="00E8790F" w:rsidRDefault="006E5CF2" w:rsidP="00550B07">
            <w:pP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Borrowing period</w:t>
            </w:r>
            <w:r w:rsidR="004815AE" w:rsidRPr="00E8790F">
              <w:rPr>
                <w:rFonts w:ascii="Times New Roman" w:eastAsia="Times New Roman" w:hAnsi="Times New Roman" w:cs="Times New Roman"/>
                <w:bCs/>
                <w:sz w:val="24"/>
                <w:szCs w:val="24"/>
                <w:lang w:val="en-US"/>
              </w:rPr>
              <w:t xml:space="preserve">*: </w:t>
            </w:r>
            <w:r w:rsidRPr="00E8790F">
              <w:rPr>
                <w:rFonts w:ascii="Times New Roman" w:eastAsia="Times New Roman" w:hAnsi="Times New Roman" w:cs="Times New Roman"/>
                <w:bCs/>
                <w:sz w:val="24"/>
                <w:szCs w:val="24"/>
                <w:lang w:val="en-US"/>
              </w:rPr>
              <w:t>from</w:t>
            </w:r>
            <w:r w:rsidR="004815AE" w:rsidRPr="00E8790F">
              <w:rPr>
                <w:rFonts w:ascii="Times New Roman" w:eastAsia="Times New Roman" w:hAnsi="Times New Roman" w:cs="Times New Roman"/>
                <w:bCs/>
                <w:sz w:val="24"/>
                <w:szCs w:val="24"/>
                <w:lang w:val="en-US"/>
              </w:rPr>
              <w:t xml:space="preserve"> ………………. </w:t>
            </w:r>
            <w:r w:rsidRPr="00E8790F">
              <w:rPr>
                <w:rFonts w:ascii="Times New Roman" w:eastAsia="Times New Roman" w:hAnsi="Times New Roman" w:cs="Times New Roman"/>
                <w:bCs/>
                <w:sz w:val="24"/>
                <w:szCs w:val="24"/>
                <w:lang w:val="en-US"/>
              </w:rPr>
              <w:t>t</w:t>
            </w:r>
            <w:r w:rsidR="004815AE" w:rsidRPr="00E8790F">
              <w:rPr>
                <w:rFonts w:ascii="Times New Roman" w:eastAsia="Times New Roman" w:hAnsi="Times New Roman" w:cs="Times New Roman"/>
                <w:bCs/>
                <w:sz w:val="24"/>
                <w:szCs w:val="24"/>
                <w:lang w:val="en-US"/>
              </w:rPr>
              <w:t>o ……………….</w:t>
            </w:r>
          </w:p>
          <w:p w14:paraId="6114168B" w14:textId="71644530" w:rsidR="004815AE" w:rsidRPr="00E8790F" w:rsidRDefault="004815AE" w:rsidP="00550B07">
            <w:pPr>
              <w:rPr>
                <w:rFonts w:ascii="Times New Roman" w:eastAsia="Times New Roman" w:hAnsi="Times New Roman" w:cs="Times New Roman"/>
                <w:bCs/>
                <w:sz w:val="16"/>
                <w:szCs w:val="16"/>
                <w:lang w:val="en-US"/>
              </w:rPr>
            </w:pPr>
            <w:r w:rsidRPr="00E8790F">
              <w:rPr>
                <w:rFonts w:ascii="Times New Roman" w:eastAsia="Times New Roman" w:hAnsi="Times New Roman" w:cs="Times New Roman"/>
                <w:bCs/>
                <w:sz w:val="16"/>
                <w:szCs w:val="16"/>
                <w:lang w:val="en-US"/>
              </w:rPr>
              <w:t xml:space="preserve">* </w:t>
            </w:r>
            <w:r w:rsidR="006E5CF2" w:rsidRPr="00E8790F">
              <w:rPr>
                <w:rFonts w:ascii="Times New Roman" w:eastAsia="Times New Roman" w:hAnsi="Times New Roman" w:cs="Times New Roman"/>
                <w:bCs/>
                <w:sz w:val="16"/>
                <w:szCs w:val="16"/>
                <w:lang w:val="en-US"/>
              </w:rPr>
              <w:t xml:space="preserve">Borrowing period cannot last longer than </w:t>
            </w:r>
            <w:r w:rsidR="006E5CF2" w:rsidRPr="00E8790F">
              <w:rPr>
                <w:rFonts w:ascii="Times New Roman" w:eastAsia="Times New Roman" w:hAnsi="Times New Roman" w:cs="Times New Roman"/>
                <w:bCs/>
                <w:sz w:val="16"/>
                <w:szCs w:val="16"/>
                <w:u w:val="single"/>
                <w:lang w:val="en-US"/>
              </w:rPr>
              <w:t>one year.</w:t>
            </w:r>
          </w:p>
        </w:tc>
      </w:tr>
    </w:tbl>
    <w:p w14:paraId="6FBF734C" w14:textId="77777777" w:rsidR="004815AE" w:rsidRPr="00E8790F" w:rsidRDefault="004815AE" w:rsidP="004815AE">
      <w:pPr>
        <w:tabs>
          <w:tab w:val="left" w:pos="748"/>
        </w:tabs>
        <w:spacing w:line="360" w:lineRule="auto"/>
        <w:jc w:val="both"/>
        <w:rPr>
          <w:rFonts w:ascii="Times New Roman" w:hAnsi="Times New Roman" w:cs="Times New Roman"/>
          <w:sz w:val="10"/>
          <w:szCs w:val="10"/>
          <w:lang w:val="en-US"/>
        </w:rPr>
      </w:pPr>
    </w:p>
    <w:p w14:paraId="1EB7135D" w14:textId="05E01DE8" w:rsidR="004815AE" w:rsidRPr="00E8790F" w:rsidRDefault="004815AE" w:rsidP="004815AE">
      <w:pPr>
        <w:tabs>
          <w:tab w:val="left" w:pos="748"/>
        </w:tabs>
        <w:ind w:left="708"/>
        <w:jc w:val="center"/>
        <w:rPr>
          <w:rFonts w:ascii="Times New Roman" w:hAnsi="Times New Roman" w:cs="Times New Roman"/>
          <w:b/>
          <w:bCs/>
          <w:sz w:val="24"/>
          <w:szCs w:val="24"/>
          <w:u w:val="single"/>
          <w:lang w:val="en-US"/>
        </w:rPr>
      </w:pPr>
      <w:r w:rsidRPr="00E8790F">
        <w:rPr>
          <w:rFonts w:ascii="Times New Roman" w:hAnsi="Times New Roman" w:cs="Times New Roman"/>
          <w:b/>
          <w:bCs/>
          <w:sz w:val="24"/>
          <w:szCs w:val="24"/>
          <w:u w:val="single"/>
          <w:lang w:val="en-US"/>
        </w:rPr>
        <w:t xml:space="preserve">I. </w:t>
      </w:r>
      <w:r w:rsidR="006E5CF2" w:rsidRPr="00E8790F">
        <w:rPr>
          <w:rFonts w:ascii="Times New Roman" w:hAnsi="Times New Roman" w:cs="Times New Roman"/>
          <w:b/>
          <w:bCs/>
          <w:sz w:val="24"/>
          <w:szCs w:val="24"/>
          <w:u w:val="single"/>
          <w:lang w:val="en-US"/>
        </w:rPr>
        <w:t>BORROWING</w:t>
      </w:r>
    </w:p>
    <w:p w14:paraId="5B5F0226" w14:textId="7D320023" w:rsidR="004815AE" w:rsidRPr="00E8790F" w:rsidRDefault="004815AE" w:rsidP="004815AE">
      <w:pPr>
        <w:tabs>
          <w:tab w:val="left" w:pos="748"/>
        </w:tabs>
        <w:jc w:val="both"/>
        <w:rPr>
          <w:rFonts w:ascii="Times New Roman" w:hAnsi="Times New Roman" w:cs="Times New Roman"/>
          <w:sz w:val="24"/>
          <w:szCs w:val="24"/>
          <w:lang w:val="en-US"/>
        </w:rPr>
      </w:pPr>
      <w:r w:rsidRPr="00E8790F">
        <w:rPr>
          <w:rFonts w:ascii="Times New Roman" w:hAnsi="Times New Roman" w:cs="Times New Roman"/>
          <w:sz w:val="24"/>
          <w:szCs w:val="24"/>
          <w:lang w:val="en-US"/>
        </w:rPr>
        <w:t xml:space="preserve"> </w:t>
      </w:r>
    </w:p>
    <w:p w14:paraId="0D0B0E2F" w14:textId="47C55E7C" w:rsidR="003915C6" w:rsidRPr="00E8790F" w:rsidRDefault="003915C6" w:rsidP="003915C6">
      <w:pPr>
        <w:jc w:val="both"/>
        <w:rPr>
          <w:rFonts w:ascii="Times New Roman" w:hAnsi="Times New Roman" w:cs="Times New Roman"/>
          <w:sz w:val="24"/>
          <w:szCs w:val="24"/>
          <w:lang w:val="en-US"/>
        </w:rPr>
      </w:pPr>
      <w:r w:rsidRPr="00E8790F">
        <w:rPr>
          <w:rFonts w:ascii="Times New Roman" w:hAnsi="Times New Roman" w:cs="Times New Roman"/>
          <w:sz w:val="24"/>
          <w:szCs w:val="24"/>
          <w:lang w:val="en-US"/>
        </w:rPr>
        <w:t xml:space="preserve">The person borrowing the JU's asset assumes </w:t>
      </w:r>
      <w:r w:rsidRPr="00E8790F">
        <w:rPr>
          <w:rFonts w:ascii="Times New Roman" w:hAnsi="Times New Roman" w:cs="Times New Roman"/>
          <w:b/>
          <w:bCs/>
          <w:sz w:val="24"/>
          <w:szCs w:val="24"/>
          <w:lang w:val="en-US"/>
        </w:rPr>
        <w:t xml:space="preserve">full material </w:t>
      </w:r>
      <w:r w:rsidR="00391AD4" w:rsidRPr="00E8790F">
        <w:rPr>
          <w:rFonts w:ascii="Times New Roman" w:hAnsi="Times New Roman" w:cs="Times New Roman"/>
          <w:b/>
          <w:bCs/>
          <w:sz w:val="24"/>
          <w:szCs w:val="24"/>
          <w:lang w:val="en-US"/>
        </w:rPr>
        <w:t>liability</w:t>
      </w:r>
      <w:r w:rsidR="00FA664A" w:rsidRPr="00E8790F">
        <w:rPr>
          <w:rFonts w:ascii="Times New Roman" w:hAnsi="Times New Roman" w:cs="Times New Roman"/>
          <w:b/>
          <w:bCs/>
          <w:sz w:val="24"/>
          <w:szCs w:val="24"/>
          <w:lang w:val="en-US"/>
        </w:rPr>
        <w:t xml:space="preserve"> </w:t>
      </w:r>
      <w:r w:rsidRPr="00E8790F">
        <w:rPr>
          <w:rFonts w:ascii="Times New Roman" w:hAnsi="Times New Roman" w:cs="Times New Roman"/>
          <w:sz w:val="24"/>
          <w:szCs w:val="24"/>
          <w:lang w:val="en-US"/>
        </w:rPr>
        <w:t xml:space="preserve">for it. This means that in the event of the proven shortage </w:t>
      </w:r>
      <w:r w:rsidR="00160537" w:rsidRPr="00E8790F">
        <w:rPr>
          <w:rFonts w:ascii="Times New Roman" w:hAnsi="Times New Roman" w:cs="Times New Roman"/>
          <w:sz w:val="24"/>
          <w:szCs w:val="24"/>
          <w:lang w:val="en-US"/>
        </w:rPr>
        <w:t xml:space="preserve">caused by </w:t>
      </w:r>
      <w:r w:rsidRPr="00E8790F">
        <w:rPr>
          <w:rFonts w:ascii="Times New Roman" w:hAnsi="Times New Roman" w:cs="Times New Roman"/>
          <w:sz w:val="24"/>
          <w:szCs w:val="24"/>
          <w:lang w:val="en-US"/>
        </w:rPr>
        <w:t xml:space="preserve">loss, misplacement, destruction, or damage to the aforementioned asset, </w:t>
      </w:r>
      <w:r w:rsidRPr="00E8790F">
        <w:rPr>
          <w:rFonts w:ascii="Times New Roman" w:hAnsi="Times New Roman" w:cs="Times New Roman"/>
          <w:b/>
          <w:bCs/>
          <w:sz w:val="24"/>
          <w:szCs w:val="24"/>
          <w:lang w:val="en-US"/>
        </w:rPr>
        <w:t>they will be held accountable for the amount representing the value of the damage incurred by the Jagiellonian University</w:t>
      </w:r>
      <w:r w:rsidRPr="00E8790F">
        <w:rPr>
          <w:rFonts w:ascii="Times New Roman" w:hAnsi="Times New Roman" w:cs="Times New Roman"/>
          <w:sz w:val="24"/>
          <w:szCs w:val="24"/>
          <w:lang w:val="en-US"/>
        </w:rPr>
        <w:t xml:space="preserve"> (Labor Code, Article 124 (1–3), regarding liability for property entrusted to an employee). Alternatively, they may be required to purchase an asset </w:t>
      </w:r>
      <w:r w:rsidR="00160537" w:rsidRPr="00E8790F">
        <w:rPr>
          <w:rFonts w:ascii="Times New Roman" w:hAnsi="Times New Roman" w:cs="Times New Roman"/>
          <w:sz w:val="24"/>
          <w:szCs w:val="24"/>
          <w:lang w:val="en-US"/>
        </w:rPr>
        <w:t xml:space="preserve">identical </w:t>
      </w:r>
      <w:r w:rsidRPr="00E8790F">
        <w:rPr>
          <w:rFonts w:ascii="Times New Roman" w:hAnsi="Times New Roman" w:cs="Times New Roman"/>
          <w:sz w:val="24"/>
          <w:szCs w:val="24"/>
          <w:lang w:val="en-US"/>
        </w:rPr>
        <w:t xml:space="preserve">to the lost property and transfer ownership rights to the JU upon a </w:t>
      </w:r>
      <w:r w:rsidR="00D80653" w:rsidRPr="00E8790F">
        <w:rPr>
          <w:rFonts w:ascii="Times New Roman" w:hAnsi="Times New Roman" w:cs="Times New Roman"/>
          <w:sz w:val="24"/>
          <w:szCs w:val="24"/>
          <w:lang w:val="en-US"/>
        </w:rPr>
        <w:t xml:space="preserve">property transfer </w:t>
      </w:r>
      <w:r w:rsidRPr="00E8790F">
        <w:rPr>
          <w:rFonts w:ascii="Times New Roman" w:hAnsi="Times New Roman" w:cs="Times New Roman"/>
          <w:sz w:val="24"/>
          <w:szCs w:val="24"/>
          <w:lang w:val="en-US"/>
        </w:rPr>
        <w:t>agreement.</w:t>
      </w:r>
    </w:p>
    <w:p w14:paraId="0ABE6054" w14:textId="77777777" w:rsidR="00160537" w:rsidRPr="00E8790F" w:rsidRDefault="00160537" w:rsidP="003915C6">
      <w:pPr>
        <w:jc w:val="both"/>
        <w:rPr>
          <w:rFonts w:ascii="Times New Roman" w:hAnsi="Times New Roman" w:cs="Times New Roman"/>
          <w:sz w:val="24"/>
          <w:szCs w:val="24"/>
          <w:lang w:val="en-US"/>
        </w:rPr>
      </w:pPr>
    </w:p>
    <w:p w14:paraId="2C56F34B" w14:textId="5069ED38" w:rsidR="003915C6" w:rsidRPr="00E8790F" w:rsidRDefault="003915C6" w:rsidP="003915C6">
      <w:pPr>
        <w:jc w:val="both"/>
        <w:rPr>
          <w:rFonts w:ascii="Times New Roman" w:hAnsi="Times New Roman" w:cs="Times New Roman"/>
          <w:sz w:val="24"/>
          <w:szCs w:val="24"/>
          <w:lang w:val="en-US"/>
        </w:rPr>
      </w:pPr>
      <w:r w:rsidRPr="00E8790F">
        <w:rPr>
          <w:rFonts w:ascii="Times New Roman" w:hAnsi="Times New Roman" w:cs="Times New Roman"/>
          <w:sz w:val="24"/>
          <w:szCs w:val="24"/>
          <w:lang w:val="en-US"/>
        </w:rPr>
        <w:t>The person borrowing the asset agrees in case of:</w:t>
      </w:r>
    </w:p>
    <w:p w14:paraId="3BB5700A" w14:textId="4646AEB4" w:rsidR="003915C6" w:rsidRPr="00E8790F" w:rsidRDefault="003915C6" w:rsidP="003915C6">
      <w:pPr>
        <w:pStyle w:val="Akapitzlist"/>
        <w:numPr>
          <w:ilvl w:val="0"/>
          <w:numId w:val="3"/>
        </w:numPr>
        <w:rPr>
          <w:rFonts w:ascii="Times New Roman" w:hAnsi="Times New Roman" w:cs="Times New Roman"/>
          <w:sz w:val="24"/>
          <w:szCs w:val="24"/>
          <w:lang w:val="en-US"/>
        </w:rPr>
      </w:pPr>
      <w:r w:rsidRPr="00E8790F">
        <w:rPr>
          <w:rFonts w:ascii="Times New Roman" w:hAnsi="Times New Roman" w:cs="Times New Roman"/>
          <w:sz w:val="24"/>
          <w:szCs w:val="24"/>
          <w:lang w:val="en-US"/>
        </w:rPr>
        <w:t>theft, robbery, or misplacement:</w:t>
      </w:r>
    </w:p>
    <w:p w14:paraId="3A97FE62" w14:textId="12AD864A" w:rsidR="003915C6" w:rsidRPr="00E8790F" w:rsidRDefault="003915C6" w:rsidP="003915C6">
      <w:pPr>
        <w:pStyle w:val="Akapitzlist"/>
        <w:numPr>
          <w:ilvl w:val="0"/>
          <w:numId w:val="4"/>
        </w:numPr>
        <w:rPr>
          <w:rFonts w:ascii="Times New Roman" w:hAnsi="Times New Roman" w:cs="Times New Roman"/>
          <w:sz w:val="24"/>
          <w:szCs w:val="24"/>
          <w:lang w:val="en-US"/>
        </w:rPr>
      </w:pPr>
      <w:r w:rsidRPr="00E8790F">
        <w:rPr>
          <w:rFonts w:ascii="Times New Roman" w:hAnsi="Times New Roman" w:cs="Times New Roman"/>
          <w:sz w:val="24"/>
          <w:szCs w:val="24"/>
          <w:lang w:val="en-US"/>
        </w:rPr>
        <w:t xml:space="preserve">to </w:t>
      </w:r>
      <w:r w:rsidR="000D622F" w:rsidRPr="00E8790F">
        <w:rPr>
          <w:rFonts w:ascii="Times New Roman" w:hAnsi="Times New Roman" w:cs="Times New Roman"/>
          <w:sz w:val="24"/>
          <w:szCs w:val="24"/>
          <w:lang w:val="en-US"/>
        </w:rPr>
        <w:t xml:space="preserve">immediately </w:t>
      </w:r>
      <w:r w:rsidRPr="00E8790F">
        <w:rPr>
          <w:rFonts w:ascii="Times New Roman" w:hAnsi="Times New Roman" w:cs="Times New Roman"/>
          <w:sz w:val="24"/>
          <w:szCs w:val="24"/>
          <w:lang w:val="en-US"/>
        </w:rPr>
        <w:t>report the incident to the police and the administrator of the facility or the carrier;</w:t>
      </w:r>
    </w:p>
    <w:p w14:paraId="7406CBC4" w14:textId="3C33F2EF" w:rsidR="003915C6" w:rsidRPr="00E8790F" w:rsidRDefault="000D622F" w:rsidP="003915C6">
      <w:pPr>
        <w:pStyle w:val="Akapitzlist"/>
        <w:numPr>
          <w:ilvl w:val="0"/>
          <w:numId w:val="4"/>
        </w:numPr>
        <w:rPr>
          <w:rFonts w:ascii="Times New Roman" w:hAnsi="Times New Roman" w:cs="Times New Roman"/>
          <w:sz w:val="24"/>
          <w:szCs w:val="24"/>
          <w:lang w:val="en-US"/>
        </w:rPr>
      </w:pPr>
      <w:r w:rsidRPr="00E8790F">
        <w:rPr>
          <w:rFonts w:ascii="Times New Roman" w:hAnsi="Times New Roman" w:cs="Times New Roman"/>
          <w:sz w:val="24"/>
          <w:szCs w:val="24"/>
          <w:lang w:val="en-US"/>
        </w:rPr>
        <w:t xml:space="preserve">to immediately </w:t>
      </w:r>
      <w:r w:rsidR="003915C6" w:rsidRPr="00E8790F">
        <w:rPr>
          <w:rFonts w:ascii="Times New Roman" w:hAnsi="Times New Roman" w:cs="Times New Roman"/>
          <w:sz w:val="24"/>
          <w:szCs w:val="24"/>
          <w:lang w:val="en-US"/>
        </w:rPr>
        <w:t xml:space="preserve">notify the person materially </w:t>
      </w:r>
      <w:r w:rsidR="00391AD4" w:rsidRPr="00E8790F">
        <w:rPr>
          <w:rFonts w:ascii="Times New Roman" w:hAnsi="Times New Roman" w:cs="Times New Roman"/>
          <w:sz w:val="24"/>
          <w:szCs w:val="24"/>
          <w:lang w:val="en-US"/>
        </w:rPr>
        <w:t>liable</w:t>
      </w:r>
      <w:r w:rsidR="003915C6" w:rsidRPr="00E8790F">
        <w:rPr>
          <w:rFonts w:ascii="Times New Roman" w:hAnsi="Times New Roman" w:cs="Times New Roman"/>
          <w:sz w:val="24"/>
          <w:szCs w:val="24"/>
          <w:lang w:val="en-US"/>
        </w:rPr>
        <w:t xml:space="preserve"> for the borrowed </w:t>
      </w:r>
      <w:r w:rsidRPr="00E8790F">
        <w:rPr>
          <w:rFonts w:ascii="Times New Roman" w:hAnsi="Times New Roman" w:cs="Times New Roman"/>
          <w:sz w:val="24"/>
          <w:szCs w:val="24"/>
          <w:lang w:val="en-US"/>
        </w:rPr>
        <w:t xml:space="preserve">JU’s </w:t>
      </w:r>
      <w:r w:rsidR="003915C6" w:rsidRPr="00E8790F">
        <w:rPr>
          <w:rFonts w:ascii="Times New Roman" w:hAnsi="Times New Roman" w:cs="Times New Roman"/>
          <w:sz w:val="24"/>
          <w:szCs w:val="24"/>
          <w:lang w:val="en-US"/>
        </w:rPr>
        <w:t>asset</w:t>
      </w:r>
      <w:r w:rsidRPr="00E8790F">
        <w:rPr>
          <w:rFonts w:ascii="Times New Roman" w:hAnsi="Times New Roman" w:cs="Times New Roman"/>
          <w:sz w:val="24"/>
          <w:szCs w:val="24"/>
          <w:lang w:val="en-US"/>
        </w:rPr>
        <w:t>;</w:t>
      </w:r>
    </w:p>
    <w:p w14:paraId="43C41A0F" w14:textId="21E7B07A" w:rsidR="003915C6" w:rsidRPr="00E8790F" w:rsidRDefault="000D622F" w:rsidP="003915C6">
      <w:pPr>
        <w:pStyle w:val="Akapitzlist"/>
        <w:numPr>
          <w:ilvl w:val="0"/>
          <w:numId w:val="4"/>
        </w:numPr>
        <w:rPr>
          <w:rFonts w:ascii="Times New Roman" w:hAnsi="Times New Roman" w:cs="Times New Roman"/>
          <w:sz w:val="24"/>
          <w:szCs w:val="24"/>
          <w:lang w:val="en-US"/>
        </w:rPr>
      </w:pPr>
      <w:r w:rsidRPr="00E8790F">
        <w:rPr>
          <w:rFonts w:ascii="Times New Roman" w:hAnsi="Times New Roman" w:cs="Times New Roman"/>
          <w:sz w:val="24"/>
          <w:szCs w:val="24"/>
          <w:lang w:val="en-US"/>
        </w:rPr>
        <w:t>to i</w:t>
      </w:r>
      <w:r w:rsidR="003915C6" w:rsidRPr="00E8790F">
        <w:rPr>
          <w:rFonts w:ascii="Times New Roman" w:hAnsi="Times New Roman" w:cs="Times New Roman"/>
          <w:sz w:val="24"/>
          <w:szCs w:val="24"/>
          <w:lang w:val="en-US"/>
        </w:rPr>
        <w:t xml:space="preserve">mmediately inform the head of the </w:t>
      </w:r>
      <w:r w:rsidR="00FA664A" w:rsidRPr="00E8790F">
        <w:rPr>
          <w:rFonts w:ascii="Times New Roman" w:hAnsi="Times New Roman" w:cs="Times New Roman"/>
          <w:sz w:val="24"/>
          <w:szCs w:val="24"/>
          <w:lang w:val="en-US"/>
        </w:rPr>
        <w:t xml:space="preserve">JU </w:t>
      </w:r>
      <w:r w:rsidR="003915C6" w:rsidRPr="00E8790F">
        <w:rPr>
          <w:rFonts w:ascii="Times New Roman" w:hAnsi="Times New Roman" w:cs="Times New Roman"/>
          <w:sz w:val="24"/>
          <w:szCs w:val="24"/>
          <w:lang w:val="en-US"/>
        </w:rPr>
        <w:t>organizational unit to which the inventory field</w:t>
      </w:r>
      <w:r w:rsidRPr="00E8790F">
        <w:rPr>
          <w:rFonts w:ascii="Times New Roman" w:hAnsi="Times New Roman" w:cs="Times New Roman"/>
          <w:sz w:val="24"/>
          <w:szCs w:val="24"/>
          <w:lang w:val="en-US"/>
        </w:rPr>
        <w:t xml:space="preserve"> </w:t>
      </w:r>
      <w:r w:rsidR="003915C6" w:rsidRPr="00E8790F">
        <w:rPr>
          <w:rFonts w:ascii="Times New Roman" w:hAnsi="Times New Roman" w:cs="Times New Roman"/>
          <w:sz w:val="24"/>
          <w:szCs w:val="24"/>
          <w:lang w:val="en-US"/>
        </w:rPr>
        <w:t>where the borrowed asset is registered belongs</w:t>
      </w:r>
      <w:r w:rsidR="00160537" w:rsidRPr="00E8790F">
        <w:rPr>
          <w:rFonts w:ascii="Times New Roman" w:hAnsi="Times New Roman" w:cs="Times New Roman"/>
          <w:sz w:val="24"/>
          <w:szCs w:val="24"/>
          <w:lang w:val="en-US"/>
        </w:rPr>
        <w:t>;</w:t>
      </w:r>
    </w:p>
    <w:p w14:paraId="55289507" w14:textId="51A4CEE9" w:rsidR="003915C6" w:rsidRPr="00E8790F" w:rsidRDefault="000D622F" w:rsidP="000D622F">
      <w:pPr>
        <w:pStyle w:val="Akapitzlist"/>
        <w:numPr>
          <w:ilvl w:val="0"/>
          <w:numId w:val="3"/>
        </w:numPr>
        <w:rPr>
          <w:rFonts w:ascii="Times New Roman" w:hAnsi="Times New Roman" w:cs="Times New Roman"/>
          <w:sz w:val="24"/>
          <w:szCs w:val="24"/>
          <w:lang w:val="en-US"/>
        </w:rPr>
      </w:pPr>
      <w:r w:rsidRPr="00E8790F">
        <w:rPr>
          <w:rFonts w:ascii="Times New Roman" w:hAnsi="Times New Roman" w:cs="Times New Roman"/>
          <w:sz w:val="24"/>
          <w:szCs w:val="24"/>
          <w:lang w:val="en-US"/>
        </w:rPr>
        <w:t>d</w:t>
      </w:r>
      <w:r w:rsidR="003915C6" w:rsidRPr="00E8790F">
        <w:rPr>
          <w:rFonts w:ascii="Times New Roman" w:hAnsi="Times New Roman" w:cs="Times New Roman"/>
          <w:sz w:val="24"/>
          <w:szCs w:val="24"/>
          <w:lang w:val="en-US"/>
        </w:rPr>
        <w:t>amage or destruction of the borrowed</w:t>
      </w:r>
      <w:r w:rsidRPr="00E8790F">
        <w:rPr>
          <w:rFonts w:ascii="Times New Roman" w:hAnsi="Times New Roman" w:cs="Times New Roman"/>
          <w:sz w:val="24"/>
          <w:szCs w:val="24"/>
          <w:lang w:val="en-US"/>
        </w:rPr>
        <w:t xml:space="preserve"> JU’s</w:t>
      </w:r>
      <w:r w:rsidR="003915C6" w:rsidRPr="00E8790F">
        <w:rPr>
          <w:rFonts w:ascii="Times New Roman" w:hAnsi="Times New Roman" w:cs="Times New Roman"/>
          <w:sz w:val="24"/>
          <w:szCs w:val="24"/>
          <w:lang w:val="en-US"/>
        </w:rPr>
        <w:t xml:space="preserve"> asset:</w:t>
      </w:r>
    </w:p>
    <w:p w14:paraId="10EA16BF" w14:textId="1539874F" w:rsidR="003915C6" w:rsidRPr="00E8790F" w:rsidRDefault="000D622F" w:rsidP="000D622F">
      <w:pPr>
        <w:pStyle w:val="Akapitzlist"/>
        <w:numPr>
          <w:ilvl w:val="0"/>
          <w:numId w:val="5"/>
        </w:numPr>
        <w:rPr>
          <w:rFonts w:ascii="Times New Roman" w:hAnsi="Times New Roman" w:cs="Times New Roman"/>
          <w:sz w:val="24"/>
          <w:szCs w:val="24"/>
          <w:lang w:val="en-US"/>
        </w:rPr>
      </w:pPr>
      <w:r w:rsidRPr="00E8790F">
        <w:rPr>
          <w:rFonts w:ascii="Times New Roman" w:hAnsi="Times New Roman" w:cs="Times New Roman"/>
          <w:sz w:val="24"/>
          <w:szCs w:val="24"/>
          <w:lang w:val="en-US"/>
        </w:rPr>
        <w:t>to immediately</w:t>
      </w:r>
      <w:r w:rsidR="003915C6" w:rsidRPr="00E8790F">
        <w:rPr>
          <w:rFonts w:ascii="Times New Roman" w:hAnsi="Times New Roman" w:cs="Times New Roman"/>
          <w:sz w:val="24"/>
          <w:szCs w:val="24"/>
          <w:lang w:val="en-US"/>
        </w:rPr>
        <w:t xml:space="preserve"> notify the person materially </w:t>
      </w:r>
      <w:r w:rsidR="00391AD4" w:rsidRPr="00E8790F">
        <w:rPr>
          <w:rFonts w:ascii="Times New Roman" w:hAnsi="Times New Roman" w:cs="Times New Roman"/>
          <w:sz w:val="24"/>
          <w:szCs w:val="24"/>
          <w:lang w:val="en-US"/>
        </w:rPr>
        <w:t>liable</w:t>
      </w:r>
      <w:r w:rsidR="003915C6" w:rsidRPr="00E8790F">
        <w:rPr>
          <w:rFonts w:ascii="Times New Roman" w:hAnsi="Times New Roman" w:cs="Times New Roman"/>
          <w:sz w:val="24"/>
          <w:szCs w:val="24"/>
          <w:lang w:val="en-US"/>
        </w:rPr>
        <w:t xml:space="preserve"> for the </w:t>
      </w:r>
      <w:r w:rsidR="00157E3A" w:rsidRPr="00E8790F">
        <w:rPr>
          <w:rFonts w:ascii="Times New Roman" w:hAnsi="Times New Roman" w:cs="Times New Roman"/>
          <w:sz w:val="24"/>
          <w:szCs w:val="24"/>
          <w:lang w:val="en-US"/>
        </w:rPr>
        <w:t xml:space="preserve">JU’s </w:t>
      </w:r>
      <w:r w:rsidR="003915C6" w:rsidRPr="00E8790F">
        <w:rPr>
          <w:rFonts w:ascii="Times New Roman" w:hAnsi="Times New Roman" w:cs="Times New Roman"/>
          <w:sz w:val="24"/>
          <w:szCs w:val="24"/>
          <w:lang w:val="en-US"/>
        </w:rPr>
        <w:t>asset</w:t>
      </w:r>
      <w:r w:rsidRPr="00E8790F">
        <w:rPr>
          <w:rFonts w:ascii="Times New Roman" w:hAnsi="Times New Roman" w:cs="Times New Roman"/>
          <w:sz w:val="24"/>
          <w:szCs w:val="24"/>
          <w:lang w:val="en-US"/>
        </w:rPr>
        <w:t>;</w:t>
      </w:r>
    </w:p>
    <w:p w14:paraId="7F7751C2" w14:textId="5C4C2EF6" w:rsidR="003915C6" w:rsidRPr="00E8790F" w:rsidRDefault="000D622F" w:rsidP="003915C6">
      <w:pPr>
        <w:pStyle w:val="Akapitzlist"/>
        <w:numPr>
          <w:ilvl w:val="0"/>
          <w:numId w:val="5"/>
        </w:numPr>
        <w:rPr>
          <w:rFonts w:ascii="Times New Roman" w:hAnsi="Times New Roman" w:cs="Times New Roman"/>
          <w:sz w:val="24"/>
          <w:szCs w:val="24"/>
          <w:lang w:val="en-US"/>
        </w:rPr>
      </w:pPr>
      <w:r w:rsidRPr="00E8790F">
        <w:rPr>
          <w:rFonts w:ascii="Times New Roman" w:hAnsi="Times New Roman" w:cs="Times New Roman"/>
          <w:sz w:val="24"/>
          <w:szCs w:val="24"/>
          <w:lang w:val="en-US"/>
        </w:rPr>
        <w:t>to i</w:t>
      </w:r>
      <w:r w:rsidR="003915C6" w:rsidRPr="00E8790F">
        <w:rPr>
          <w:rFonts w:ascii="Times New Roman" w:hAnsi="Times New Roman" w:cs="Times New Roman"/>
          <w:sz w:val="24"/>
          <w:szCs w:val="24"/>
          <w:lang w:val="en-US"/>
        </w:rPr>
        <w:t xml:space="preserve">mmediately inform the head of the </w:t>
      </w:r>
      <w:r w:rsidR="00FA664A" w:rsidRPr="00E8790F">
        <w:rPr>
          <w:rFonts w:ascii="Times New Roman" w:hAnsi="Times New Roman" w:cs="Times New Roman"/>
          <w:sz w:val="24"/>
          <w:szCs w:val="24"/>
          <w:lang w:val="en-US"/>
        </w:rPr>
        <w:t xml:space="preserve">JU </w:t>
      </w:r>
      <w:r w:rsidR="003915C6" w:rsidRPr="00E8790F">
        <w:rPr>
          <w:rFonts w:ascii="Times New Roman" w:hAnsi="Times New Roman" w:cs="Times New Roman"/>
          <w:sz w:val="24"/>
          <w:szCs w:val="24"/>
          <w:lang w:val="en-US"/>
        </w:rPr>
        <w:t>organizational unit to which the inventory field</w:t>
      </w:r>
      <w:r w:rsidR="00157E3A" w:rsidRPr="00E8790F">
        <w:rPr>
          <w:rFonts w:ascii="Times New Roman" w:hAnsi="Times New Roman" w:cs="Times New Roman"/>
          <w:sz w:val="24"/>
          <w:szCs w:val="24"/>
          <w:lang w:val="en-US"/>
        </w:rPr>
        <w:t xml:space="preserve"> </w:t>
      </w:r>
      <w:r w:rsidR="003915C6" w:rsidRPr="00E8790F">
        <w:rPr>
          <w:rFonts w:ascii="Times New Roman" w:hAnsi="Times New Roman" w:cs="Times New Roman"/>
          <w:sz w:val="24"/>
          <w:szCs w:val="24"/>
          <w:lang w:val="en-US"/>
        </w:rPr>
        <w:t>where the borrowed asset is registered belongs</w:t>
      </w:r>
      <w:r w:rsidR="00157E3A" w:rsidRPr="00E8790F">
        <w:rPr>
          <w:rFonts w:ascii="Times New Roman" w:hAnsi="Times New Roman" w:cs="Times New Roman"/>
          <w:sz w:val="24"/>
          <w:szCs w:val="24"/>
          <w:lang w:val="en-US"/>
        </w:rPr>
        <w:t>;</w:t>
      </w:r>
    </w:p>
    <w:p w14:paraId="5220FDAA" w14:textId="79DD568F" w:rsidR="00157E3A" w:rsidRPr="00E8790F" w:rsidRDefault="00157E3A" w:rsidP="003915C6">
      <w:pPr>
        <w:pStyle w:val="Akapitzlist"/>
        <w:numPr>
          <w:ilvl w:val="0"/>
          <w:numId w:val="5"/>
        </w:numPr>
        <w:rPr>
          <w:rFonts w:ascii="Times New Roman" w:hAnsi="Times New Roman" w:cs="Times New Roman"/>
          <w:sz w:val="24"/>
          <w:szCs w:val="24"/>
          <w:lang w:val="en-US"/>
        </w:rPr>
      </w:pPr>
      <w:r w:rsidRPr="00E8790F">
        <w:rPr>
          <w:rFonts w:ascii="Times New Roman" w:hAnsi="Times New Roman" w:cs="Times New Roman"/>
          <w:sz w:val="24"/>
          <w:szCs w:val="24"/>
          <w:lang w:val="en-US"/>
        </w:rPr>
        <w:t>to immediately inform the police if the circumstances require that.</w:t>
      </w:r>
    </w:p>
    <w:p w14:paraId="2BA0D4CD" w14:textId="77777777" w:rsidR="00157E3A" w:rsidRPr="00E8790F" w:rsidRDefault="00157E3A" w:rsidP="00157E3A">
      <w:pPr>
        <w:jc w:val="both"/>
        <w:rPr>
          <w:rFonts w:ascii="Times New Roman" w:hAnsi="Times New Roman" w:cs="Times New Roman"/>
          <w:sz w:val="24"/>
          <w:szCs w:val="24"/>
          <w:lang w:val="en-US"/>
        </w:rPr>
      </w:pPr>
    </w:p>
    <w:p w14:paraId="52662A3B" w14:textId="748BB670" w:rsidR="003915C6" w:rsidRPr="00E8790F" w:rsidRDefault="003915C6" w:rsidP="00157E3A">
      <w:pPr>
        <w:jc w:val="both"/>
        <w:rPr>
          <w:rFonts w:ascii="Times New Roman" w:hAnsi="Times New Roman" w:cs="Times New Roman"/>
          <w:sz w:val="24"/>
          <w:szCs w:val="24"/>
          <w:lang w:val="en-US"/>
        </w:rPr>
      </w:pPr>
      <w:r w:rsidRPr="00E8790F">
        <w:rPr>
          <w:rFonts w:ascii="Times New Roman" w:hAnsi="Times New Roman" w:cs="Times New Roman"/>
          <w:sz w:val="24"/>
          <w:szCs w:val="24"/>
          <w:lang w:val="en-US"/>
        </w:rPr>
        <w:t xml:space="preserve">The person borrowing the </w:t>
      </w:r>
      <w:r w:rsidR="00F07134" w:rsidRPr="00E8790F">
        <w:rPr>
          <w:rFonts w:ascii="Times New Roman" w:hAnsi="Times New Roman" w:cs="Times New Roman"/>
          <w:sz w:val="24"/>
          <w:szCs w:val="24"/>
          <w:lang w:val="en-US"/>
        </w:rPr>
        <w:t xml:space="preserve">JU’s </w:t>
      </w:r>
      <w:r w:rsidRPr="00E8790F">
        <w:rPr>
          <w:rFonts w:ascii="Times New Roman" w:hAnsi="Times New Roman" w:cs="Times New Roman"/>
          <w:sz w:val="24"/>
          <w:szCs w:val="24"/>
          <w:lang w:val="en-US"/>
        </w:rPr>
        <w:t xml:space="preserve">asset </w:t>
      </w:r>
      <w:r w:rsidR="00157E3A" w:rsidRPr="00E8790F">
        <w:rPr>
          <w:rFonts w:ascii="Times New Roman" w:hAnsi="Times New Roman" w:cs="Times New Roman"/>
          <w:sz w:val="24"/>
          <w:szCs w:val="24"/>
          <w:lang w:val="en-US"/>
        </w:rPr>
        <w:t>must</w:t>
      </w:r>
      <w:r w:rsidRPr="00E8790F">
        <w:rPr>
          <w:rFonts w:ascii="Times New Roman" w:hAnsi="Times New Roman" w:cs="Times New Roman"/>
          <w:sz w:val="24"/>
          <w:szCs w:val="24"/>
          <w:lang w:val="en-US"/>
        </w:rPr>
        <w:t xml:space="preserve"> return the</w:t>
      </w:r>
      <w:r w:rsidR="00157E3A" w:rsidRPr="00E8790F">
        <w:rPr>
          <w:rFonts w:ascii="Times New Roman" w:hAnsi="Times New Roman" w:cs="Times New Roman"/>
          <w:sz w:val="24"/>
          <w:szCs w:val="24"/>
          <w:lang w:val="en-US"/>
        </w:rPr>
        <w:t xml:space="preserve"> aforementioned asset </w:t>
      </w:r>
      <w:r w:rsidRPr="00E8790F">
        <w:rPr>
          <w:rFonts w:ascii="Times New Roman" w:hAnsi="Times New Roman" w:cs="Times New Roman"/>
          <w:sz w:val="24"/>
          <w:szCs w:val="24"/>
          <w:lang w:val="en-US"/>
        </w:rPr>
        <w:t xml:space="preserve">within the </w:t>
      </w:r>
      <w:r w:rsidR="00157E3A" w:rsidRPr="00E8790F">
        <w:rPr>
          <w:rFonts w:ascii="Times New Roman" w:hAnsi="Times New Roman" w:cs="Times New Roman"/>
          <w:sz w:val="24"/>
          <w:szCs w:val="24"/>
          <w:lang w:val="en-US"/>
        </w:rPr>
        <w:t xml:space="preserve">specified </w:t>
      </w:r>
      <w:r w:rsidRPr="00E8790F">
        <w:rPr>
          <w:rFonts w:ascii="Times New Roman" w:hAnsi="Times New Roman" w:cs="Times New Roman"/>
          <w:sz w:val="24"/>
          <w:szCs w:val="24"/>
          <w:lang w:val="en-US"/>
        </w:rPr>
        <w:t xml:space="preserve">return period, in technically sound and complete condition, and also present the asset </w:t>
      </w:r>
      <w:r w:rsidR="00F07134" w:rsidRPr="00E8790F">
        <w:rPr>
          <w:rFonts w:ascii="Times New Roman" w:hAnsi="Times New Roman" w:cs="Times New Roman"/>
          <w:sz w:val="24"/>
          <w:szCs w:val="24"/>
          <w:lang w:val="en-US"/>
        </w:rPr>
        <w:t xml:space="preserve">for </w:t>
      </w:r>
      <w:r w:rsidRPr="00E8790F">
        <w:rPr>
          <w:rFonts w:ascii="Times New Roman" w:hAnsi="Times New Roman" w:cs="Times New Roman"/>
          <w:sz w:val="24"/>
          <w:szCs w:val="24"/>
          <w:lang w:val="en-US"/>
        </w:rPr>
        <w:t>the inventory</w:t>
      </w:r>
      <w:r w:rsidR="00157E3A" w:rsidRPr="00E8790F">
        <w:rPr>
          <w:rFonts w:ascii="Times New Roman" w:hAnsi="Times New Roman" w:cs="Times New Roman"/>
          <w:sz w:val="24"/>
          <w:szCs w:val="24"/>
          <w:lang w:val="en-US"/>
        </w:rPr>
        <w:t xml:space="preserve"> process</w:t>
      </w:r>
      <w:r w:rsidRPr="00E8790F">
        <w:rPr>
          <w:rFonts w:ascii="Times New Roman" w:hAnsi="Times New Roman" w:cs="Times New Roman"/>
          <w:sz w:val="24"/>
          <w:szCs w:val="24"/>
          <w:lang w:val="en-US"/>
        </w:rPr>
        <w:t>.</w:t>
      </w:r>
    </w:p>
    <w:p w14:paraId="08C09AF0" w14:textId="4029220B" w:rsidR="003915C6" w:rsidRPr="00E8790F" w:rsidRDefault="00157E3A" w:rsidP="00157E3A">
      <w:pPr>
        <w:tabs>
          <w:tab w:val="left" w:pos="748"/>
        </w:tabs>
        <w:jc w:val="both"/>
        <w:rPr>
          <w:rFonts w:ascii="Times New Roman" w:hAnsi="Times New Roman" w:cs="Times New Roman"/>
          <w:b/>
          <w:bCs/>
          <w:sz w:val="24"/>
          <w:szCs w:val="24"/>
          <w:lang w:val="en-US"/>
        </w:rPr>
      </w:pPr>
      <w:r w:rsidRPr="00E8790F">
        <w:rPr>
          <w:rFonts w:ascii="Times New Roman" w:hAnsi="Times New Roman" w:cs="Times New Roman"/>
          <w:b/>
          <w:bCs/>
          <w:sz w:val="24"/>
          <w:szCs w:val="24"/>
          <w:lang w:val="en-US"/>
        </w:rPr>
        <w:t>The person borrowing the Jagiellonian University’s asset:</w:t>
      </w:r>
    </w:p>
    <w:p w14:paraId="6637FE44" w14:textId="77777777" w:rsidR="004815AE" w:rsidRPr="00E8790F" w:rsidRDefault="004815AE" w:rsidP="004815AE">
      <w:pPr>
        <w:jc w:val="center"/>
        <w:rPr>
          <w:rFonts w:ascii="Times New Roman" w:eastAsia="Times New Roman" w:hAnsi="Times New Roman" w:cs="Times New Roman"/>
          <w:bCs/>
          <w:sz w:val="24"/>
          <w:szCs w:val="24"/>
          <w:lang w:val="en-US"/>
        </w:rPr>
      </w:pPr>
    </w:p>
    <w:p w14:paraId="0D227017" w14:textId="77777777" w:rsidR="004815AE" w:rsidRPr="00E8790F" w:rsidRDefault="004815AE" w:rsidP="004815AE">
      <w:pP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 xml:space="preserve">……………………………..………..   </w:t>
      </w:r>
      <w:r w:rsidRPr="00E8790F">
        <w:rPr>
          <w:rFonts w:ascii="Times New Roman" w:eastAsia="Times New Roman" w:hAnsi="Times New Roman" w:cs="Times New Roman"/>
          <w:bCs/>
          <w:sz w:val="24"/>
          <w:szCs w:val="24"/>
          <w:lang w:val="en-US"/>
        </w:rPr>
        <w:tab/>
      </w:r>
      <w:r w:rsidRPr="00E8790F">
        <w:rPr>
          <w:rFonts w:ascii="Times New Roman" w:eastAsia="Times New Roman" w:hAnsi="Times New Roman" w:cs="Times New Roman"/>
          <w:bCs/>
          <w:sz w:val="24"/>
          <w:szCs w:val="24"/>
          <w:lang w:val="en-US"/>
        </w:rPr>
        <w:tab/>
        <w:t xml:space="preserve">       ………….……………………………</w:t>
      </w:r>
    </w:p>
    <w:p w14:paraId="7D32DFB8" w14:textId="2BEE0225" w:rsidR="004815AE" w:rsidRPr="00E8790F" w:rsidRDefault="004815AE" w:rsidP="004815AE">
      <w:pPr>
        <w:rPr>
          <w:rFonts w:ascii="Times New Roman" w:eastAsia="Times New Roman" w:hAnsi="Times New Roman" w:cs="Times New Roman"/>
          <w:bCs/>
          <w:sz w:val="16"/>
          <w:szCs w:val="16"/>
          <w:lang w:val="en-US"/>
        </w:rPr>
      </w:pPr>
      <w:r w:rsidRPr="00E8790F">
        <w:rPr>
          <w:rFonts w:ascii="Times New Roman" w:eastAsia="Times New Roman" w:hAnsi="Times New Roman" w:cs="Times New Roman"/>
          <w:bCs/>
          <w:sz w:val="16"/>
          <w:szCs w:val="16"/>
          <w:lang w:val="en-US"/>
        </w:rPr>
        <w:t xml:space="preserve">  </w:t>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lang w:val="en-US"/>
        </w:rPr>
        <w:t>(</w:t>
      </w:r>
      <w:r w:rsidR="000026E7" w:rsidRPr="00E8790F">
        <w:rPr>
          <w:rFonts w:ascii="Times New Roman" w:eastAsia="Times New Roman" w:hAnsi="Times New Roman" w:cs="Times New Roman"/>
          <w:bCs/>
          <w:lang w:val="en-US"/>
        </w:rPr>
        <w:t>employee’s no.</w:t>
      </w:r>
      <w:r w:rsidRPr="00E8790F">
        <w:rPr>
          <w:rFonts w:ascii="Times New Roman" w:eastAsia="Times New Roman" w:hAnsi="Times New Roman" w:cs="Times New Roman"/>
          <w:bCs/>
          <w:lang w:val="en-US"/>
        </w:rPr>
        <w:t xml:space="preserve">, </w:t>
      </w:r>
      <w:r w:rsidR="00157E3A" w:rsidRPr="00E8790F">
        <w:rPr>
          <w:rFonts w:ascii="Times New Roman" w:eastAsia="Times New Roman" w:hAnsi="Times New Roman" w:cs="Times New Roman"/>
          <w:bCs/>
          <w:lang w:val="en-US"/>
        </w:rPr>
        <w:t>name and surname</w:t>
      </w:r>
      <w:r w:rsidRPr="00E8790F">
        <w:rPr>
          <w:rFonts w:ascii="Times New Roman" w:eastAsia="Times New Roman" w:hAnsi="Times New Roman" w:cs="Times New Roman"/>
          <w:bCs/>
          <w:lang w:val="en-US"/>
        </w:rPr>
        <w:t>)</w:t>
      </w:r>
      <w:r w:rsidRPr="00E8790F">
        <w:rPr>
          <w:rFonts w:ascii="Times New Roman" w:eastAsia="Times New Roman" w:hAnsi="Times New Roman" w:cs="Times New Roman"/>
          <w:bCs/>
          <w:sz w:val="16"/>
          <w:szCs w:val="16"/>
          <w:lang w:val="en-US"/>
        </w:rPr>
        <w:t xml:space="preserve"> </w:t>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lang w:val="en-US"/>
        </w:rPr>
        <w:t>(dat</w:t>
      </w:r>
      <w:r w:rsidR="00157E3A" w:rsidRPr="00E8790F">
        <w:rPr>
          <w:rFonts w:ascii="Times New Roman" w:eastAsia="Times New Roman" w:hAnsi="Times New Roman" w:cs="Times New Roman"/>
          <w:bCs/>
          <w:lang w:val="en-US"/>
        </w:rPr>
        <w:t>e</w:t>
      </w:r>
      <w:r w:rsidRPr="00E8790F">
        <w:rPr>
          <w:rFonts w:ascii="Times New Roman" w:eastAsia="Times New Roman" w:hAnsi="Times New Roman" w:cs="Times New Roman"/>
          <w:bCs/>
          <w:lang w:val="en-US"/>
        </w:rPr>
        <w:t xml:space="preserve">, </w:t>
      </w:r>
      <w:r w:rsidR="00157E3A" w:rsidRPr="00E8790F">
        <w:rPr>
          <w:rFonts w:ascii="Times New Roman" w:eastAsia="Times New Roman" w:hAnsi="Times New Roman" w:cs="Times New Roman"/>
          <w:bCs/>
          <w:lang w:val="en-US"/>
        </w:rPr>
        <w:t>signature</w:t>
      </w:r>
      <w:r w:rsidRPr="00E8790F">
        <w:rPr>
          <w:rFonts w:ascii="Times New Roman" w:eastAsia="Times New Roman" w:hAnsi="Times New Roman" w:cs="Times New Roman"/>
          <w:bCs/>
          <w:lang w:val="en-US"/>
        </w:rPr>
        <w:t>)</w:t>
      </w:r>
    </w:p>
    <w:p w14:paraId="23BD8CFB" w14:textId="77777777" w:rsidR="004815AE" w:rsidRPr="00E8790F" w:rsidRDefault="004815AE" w:rsidP="004815AE">
      <w:pPr>
        <w:rPr>
          <w:rFonts w:ascii="Times New Roman" w:eastAsia="Times New Roman" w:hAnsi="Times New Roman" w:cs="Times New Roman"/>
          <w:bCs/>
          <w:sz w:val="16"/>
          <w:szCs w:val="16"/>
          <w:lang w:val="en-US"/>
        </w:rPr>
      </w:pPr>
    </w:p>
    <w:p w14:paraId="1D82D79F" w14:textId="77777777" w:rsidR="00160537" w:rsidRPr="00E8790F" w:rsidRDefault="00160537" w:rsidP="004815AE">
      <w:pPr>
        <w:rPr>
          <w:rFonts w:ascii="Times New Roman" w:eastAsia="Times New Roman" w:hAnsi="Times New Roman" w:cs="Times New Roman"/>
          <w:bCs/>
          <w:sz w:val="16"/>
          <w:szCs w:val="16"/>
          <w:lang w:val="en-US"/>
        </w:rPr>
      </w:pPr>
    </w:p>
    <w:p w14:paraId="39D64BD5" w14:textId="77777777" w:rsidR="004815AE" w:rsidRPr="00E8790F" w:rsidRDefault="004815AE" w:rsidP="004815AE">
      <w:pPr>
        <w:jc w:val="center"/>
        <w:rPr>
          <w:rFonts w:ascii="Times New Roman" w:eastAsia="Times New Roman" w:hAnsi="Times New Roman" w:cs="Times New Roman"/>
          <w:b/>
          <w:sz w:val="24"/>
          <w:szCs w:val="24"/>
          <w:u w:val="single"/>
          <w:lang w:val="en-US"/>
        </w:rPr>
      </w:pPr>
    </w:p>
    <w:p w14:paraId="6D27EB44" w14:textId="1ED26E91" w:rsidR="004815AE" w:rsidRPr="00E8790F" w:rsidRDefault="00157E3A" w:rsidP="004815AE">
      <w:pPr>
        <w:jc w:val="center"/>
        <w:rPr>
          <w:rFonts w:ascii="Times New Roman" w:eastAsia="Times New Roman" w:hAnsi="Times New Roman" w:cs="Times New Roman"/>
          <w:b/>
          <w:sz w:val="24"/>
          <w:szCs w:val="24"/>
          <w:u w:val="single"/>
          <w:lang w:val="en-US"/>
        </w:rPr>
      </w:pPr>
      <w:r w:rsidRPr="00E8790F">
        <w:rPr>
          <w:rFonts w:ascii="Times New Roman" w:eastAsia="Times New Roman" w:hAnsi="Times New Roman" w:cs="Times New Roman"/>
          <w:b/>
          <w:sz w:val="24"/>
          <w:szCs w:val="24"/>
          <w:u w:val="single"/>
          <w:lang w:val="en-US"/>
        </w:rPr>
        <w:lastRenderedPageBreak/>
        <w:t>I agree that the aforementioned JU’s asset be borrowed:</w:t>
      </w:r>
    </w:p>
    <w:p w14:paraId="2F797515" w14:textId="7431EC8A" w:rsidR="004815AE" w:rsidRPr="00E8790F" w:rsidRDefault="00391AD4" w:rsidP="004815AE">
      <w:pPr>
        <w:rPr>
          <w:rFonts w:ascii="Times New Roman" w:eastAsia="Times New Roman" w:hAnsi="Times New Roman" w:cs="Times New Roman"/>
          <w:b/>
          <w:bCs/>
          <w:sz w:val="24"/>
          <w:szCs w:val="24"/>
          <w:lang w:val="en-US"/>
        </w:rPr>
      </w:pPr>
      <w:r w:rsidRPr="00E8790F">
        <w:rPr>
          <w:rFonts w:ascii="Times New Roman" w:hAnsi="Times New Roman" w:cs="Times New Roman"/>
          <w:b/>
          <w:bCs/>
          <w:sz w:val="24"/>
          <w:szCs w:val="24"/>
          <w:lang w:val="en-US"/>
        </w:rPr>
        <w:t xml:space="preserve">the </w:t>
      </w:r>
      <w:r w:rsidR="00157E3A" w:rsidRPr="00E8790F">
        <w:rPr>
          <w:rFonts w:ascii="Times New Roman" w:hAnsi="Times New Roman" w:cs="Times New Roman"/>
          <w:b/>
          <w:bCs/>
          <w:sz w:val="24"/>
          <w:szCs w:val="24"/>
          <w:lang w:val="en-US"/>
        </w:rPr>
        <w:t xml:space="preserve">person materially </w:t>
      </w:r>
      <w:r w:rsidRPr="00E8790F">
        <w:rPr>
          <w:rFonts w:ascii="Times New Roman" w:hAnsi="Times New Roman" w:cs="Times New Roman"/>
          <w:b/>
          <w:bCs/>
          <w:sz w:val="24"/>
          <w:szCs w:val="24"/>
          <w:lang w:val="en-US"/>
        </w:rPr>
        <w:t xml:space="preserve">liable </w:t>
      </w:r>
      <w:r w:rsidR="00157E3A" w:rsidRPr="00E8790F">
        <w:rPr>
          <w:rFonts w:ascii="Times New Roman" w:hAnsi="Times New Roman" w:cs="Times New Roman"/>
          <w:b/>
          <w:bCs/>
          <w:sz w:val="24"/>
          <w:szCs w:val="24"/>
          <w:lang w:val="en-US"/>
        </w:rPr>
        <w:t>for the borrowed JU’s asset</w:t>
      </w:r>
      <w:r w:rsidR="004815AE" w:rsidRPr="00E8790F">
        <w:rPr>
          <w:rFonts w:ascii="Times New Roman" w:eastAsia="Times New Roman" w:hAnsi="Times New Roman" w:cs="Times New Roman"/>
          <w:b/>
          <w:bCs/>
          <w:sz w:val="24"/>
          <w:szCs w:val="24"/>
          <w:lang w:val="en-US"/>
        </w:rPr>
        <w:t>:</w:t>
      </w:r>
    </w:p>
    <w:p w14:paraId="618D7753" w14:textId="77777777" w:rsidR="004815AE" w:rsidRPr="00E8790F" w:rsidRDefault="004815AE" w:rsidP="004815AE">
      <w:pPr>
        <w:rPr>
          <w:rFonts w:ascii="Times New Roman" w:eastAsia="Times New Roman" w:hAnsi="Times New Roman" w:cs="Times New Roman"/>
          <w:bCs/>
          <w:lang w:val="en-US"/>
        </w:rPr>
      </w:pPr>
    </w:p>
    <w:p w14:paraId="0B279D0C" w14:textId="77777777" w:rsidR="004815AE" w:rsidRPr="00E8790F" w:rsidRDefault="004815AE" w:rsidP="004815AE">
      <w:pP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 xml:space="preserve">……………………………..………..   </w:t>
      </w:r>
      <w:r w:rsidRPr="00E8790F">
        <w:rPr>
          <w:rFonts w:ascii="Times New Roman" w:eastAsia="Times New Roman" w:hAnsi="Times New Roman" w:cs="Times New Roman"/>
          <w:bCs/>
          <w:sz w:val="24"/>
          <w:szCs w:val="24"/>
          <w:lang w:val="en-US"/>
        </w:rPr>
        <w:tab/>
      </w:r>
      <w:r w:rsidRPr="00E8790F">
        <w:rPr>
          <w:rFonts w:ascii="Times New Roman" w:eastAsia="Times New Roman" w:hAnsi="Times New Roman" w:cs="Times New Roman"/>
          <w:bCs/>
          <w:sz w:val="24"/>
          <w:szCs w:val="24"/>
          <w:lang w:val="en-US"/>
        </w:rPr>
        <w:tab/>
        <w:t xml:space="preserve">       ………….……………………………</w:t>
      </w:r>
    </w:p>
    <w:p w14:paraId="5E4EE823" w14:textId="67411A86" w:rsidR="000026E7" w:rsidRPr="00E8790F" w:rsidRDefault="000026E7" w:rsidP="00160537">
      <w:pPr>
        <w:rPr>
          <w:rFonts w:ascii="Times New Roman" w:eastAsia="Times New Roman" w:hAnsi="Times New Roman" w:cs="Times New Roman"/>
          <w:bCs/>
          <w:lang w:val="en-US"/>
        </w:rPr>
      </w:pPr>
      <w:r w:rsidRPr="00E8790F">
        <w:rPr>
          <w:rFonts w:ascii="Times New Roman" w:eastAsia="Times New Roman" w:hAnsi="Times New Roman" w:cs="Times New Roman"/>
          <w:bCs/>
          <w:lang w:val="en-US"/>
        </w:rPr>
        <w:t>(employee’s no.</w:t>
      </w:r>
      <w:r w:rsidR="004815AE" w:rsidRPr="00E8790F">
        <w:rPr>
          <w:rFonts w:ascii="Times New Roman" w:eastAsia="Times New Roman" w:hAnsi="Times New Roman" w:cs="Times New Roman"/>
          <w:bCs/>
          <w:lang w:val="en-US"/>
        </w:rPr>
        <w:t xml:space="preserve">, </w:t>
      </w:r>
      <w:r w:rsidR="00391AD4" w:rsidRPr="00E8790F">
        <w:rPr>
          <w:rFonts w:ascii="Times New Roman" w:eastAsia="Times New Roman" w:hAnsi="Times New Roman" w:cs="Times New Roman"/>
          <w:bCs/>
          <w:lang w:val="en-US"/>
        </w:rPr>
        <w:t>name and surname</w:t>
      </w:r>
      <w:r w:rsidR="004815AE" w:rsidRPr="00E8790F">
        <w:rPr>
          <w:rFonts w:ascii="Times New Roman" w:eastAsia="Times New Roman" w:hAnsi="Times New Roman" w:cs="Times New Roman"/>
          <w:bCs/>
          <w:lang w:val="en-US"/>
        </w:rPr>
        <w:t xml:space="preserve">) </w:t>
      </w:r>
      <w:r w:rsidR="004815AE" w:rsidRPr="00E8790F">
        <w:rPr>
          <w:rFonts w:ascii="Times New Roman" w:eastAsia="Times New Roman" w:hAnsi="Times New Roman" w:cs="Times New Roman"/>
          <w:bCs/>
          <w:lang w:val="en-US"/>
        </w:rPr>
        <w:tab/>
      </w:r>
      <w:r w:rsidR="004815AE" w:rsidRPr="00E8790F">
        <w:rPr>
          <w:rFonts w:ascii="Times New Roman" w:eastAsia="Times New Roman" w:hAnsi="Times New Roman" w:cs="Times New Roman"/>
          <w:bCs/>
          <w:lang w:val="en-US"/>
        </w:rPr>
        <w:tab/>
      </w:r>
      <w:r w:rsidR="004815AE" w:rsidRPr="00E8790F">
        <w:rPr>
          <w:rFonts w:ascii="Times New Roman" w:eastAsia="Times New Roman" w:hAnsi="Times New Roman" w:cs="Times New Roman"/>
          <w:bCs/>
          <w:lang w:val="en-US"/>
        </w:rPr>
        <w:tab/>
      </w:r>
      <w:r w:rsidR="004815AE" w:rsidRPr="00E8790F">
        <w:rPr>
          <w:rFonts w:ascii="Times New Roman" w:eastAsia="Times New Roman" w:hAnsi="Times New Roman" w:cs="Times New Roman"/>
          <w:bCs/>
          <w:lang w:val="en-US"/>
        </w:rPr>
        <w:tab/>
      </w:r>
      <w:r w:rsidR="004815AE" w:rsidRPr="00E8790F">
        <w:rPr>
          <w:rFonts w:ascii="Times New Roman" w:eastAsia="Times New Roman" w:hAnsi="Times New Roman" w:cs="Times New Roman"/>
          <w:bCs/>
          <w:lang w:val="en-US"/>
        </w:rPr>
        <w:tab/>
        <w:t>(dat</w:t>
      </w:r>
      <w:r w:rsidR="00391AD4" w:rsidRPr="00E8790F">
        <w:rPr>
          <w:rFonts w:ascii="Times New Roman" w:eastAsia="Times New Roman" w:hAnsi="Times New Roman" w:cs="Times New Roman"/>
          <w:bCs/>
          <w:lang w:val="en-US"/>
        </w:rPr>
        <w:t>e</w:t>
      </w:r>
      <w:r w:rsidR="004815AE" w:rsidRPr="00E8790F">
        <w:rPr>
          <w:rFonts w:ascii="Times New Roman" w:eastAsia="Times New Roman" w:hAnsi="Times New Roman" w:cs="Times New Roman"/>
          <w:bCs/>
          <w:lang w:val="en-US"/>
        </w:rPr>
        <w:t xml:space="preserve">, </w:t>
      </w:r>
      <w:r w:rsidR="00391AD4" w:rsidRPr="00E8790F">
        <w:rPr>
          <w:rFonts w:ascii="Times New Roman" w:eastAsia="Times New Roman" w:hAnsi="Times New Roman" w:cs="Times New Roman"/>
          <w:bCs/>
          <w:lang w:val="en-US"/>
        </w:rPr>
        <w:t>signature</w:t>
      </w:r>
      <w:r w:rsidR="004815AE" w:rsidRPr="00E8790F">
        <w:rPr>
          <w:rFonts w:ascii="Times New Roman" w:eastAsia="Times New Roman" w:hAnsi="Times New Roman" w:cs="Times New Roman"/>
          <w:bCs/>
          <w:lang w:val="en-US"/>
        </w:rPr>
        <w:t>)</w:t>
      </w:r>
    </w:p>
    <w:p w14:paraId="3AD84535" w14:textId="64D519E2" w:rsidR="004815AE" w:rsidRPr="00E8790F" w:rsidRDefault="00FA664A" w:rsidP="004815AE">
      <w:pPr>
        <w:jc w:val="center"/>
        <w:rPr>
          <w:rFonts w:ascii="Times New Roman" w:eastAsia="Times New Roman" w:hAnsi="Times New Roman" w:cs="Times New Roman"/>
          <w:b/>
          <w:sz w:val="24"/>
          <w:szCs w:val="24"/>
          <w:u w:val="single"/>
          <w:lang w:val="en-US"/>
        </w:rPr>
      </w:pPr>
      <w:r w:rsidRPr="00E8790F">
        <w:rPr>
          <w:rFonts w:ascii="Times New Roman" w:eastAsia="Times New Roman" w:hAnsi="Times New Roman" w:cs="Times New Roman"/>
          <w:b/>
          <w:sz w:val="24"/>
          <w:szCs w:val="24"/>
          <w:u w:val="single"/>
          <w:lang w:val="en-US"/>
        </w:rPr>
        <w:t>I agree that the aforementioned JU’s asset be borrowed:</w:t>
      </w:r>
    </w:p>
    <w:p w14:paraId="15E3D5A7" w14:textId="35BA7418" w:rsidR="004815AE" w:rsidRPr="00E8790F" w:rsidRDefault="00FA664A" w:rsidP="004815AE">
      <w:pPr>
        <w:jc w:val="both"/>
        <w:rPr>
          <w:rFonts w:ascii="Times New Roman" w:eastAsia="Times New Roman" w:hAnsi="Times New Roman" w:cs="Times New Roman"/>
          <w:b/>
          <w:bCs/>
          <w:sz w:val="24"/>
          <w:szCs w:val="24"/>
          <w:lang w:val="en-US"/>
        </w:rPr>
      </w:pPr>
      <w:r w:rsidRPr="00E8790F">
        <w:rPr>
          <w:rFonts w:ascii="Times New Roman" w:hAnsi="Times New Roman" w:cs="Times New Roman"/>
          <w:b/>
          <w:bCs/>
          <w:sz w:val="24"/>
          <w:szCs w:val="24"/>
          <w:lang w:val="en-US"/>
        </w:rPr>
        <w:t>the head of the JU organizational unit to which the inventory field where the borrowed asset is registered belongs</w:t>
      </w:r>
      <w:r w:rsidRPr="00E8790F">
        <w:rPr>
          <w:rFonts w:ascii="Times New Roman" w:eastAsia="Times New Roman" w:hAnsi="Times New Roman" w:cs="Times New Roman"/>
          <w:b/>
          <w:bCs/>
          <w:sz w:val="24"/>
          <w:szCs w:val="24"/>
          <w:lang w:val="en-US"/>
        </w:rPr>
        <w:t>:</w:t>
      </w:r>
    </w:p>
    <w:p w14:paraId="60882183" w14:textId="77777777" w:rsidR="004815AE" w:rsidRPr="00E8790F" w:rsidRDefault="004815AE" w:rsidP="004815AE">
      <w:pPr>
        <w:rPr>
          <w:rFonts w:ascii="Times New Roman" w:eastAsia="Times New Roman" w:hAnsi="Times New Roman" w:cs="Times New Roman"/>
          <w:bCs/>
          <w:sz w:val="24"/>
          <w:szCs w:val="24"/>
          <w:lang w:val="en-US"/>
        </w:rPr>
      </w:pPr>
    </w:p>
    <w:p w14:paraId="617A811E" w14:textId="77777777" w:rsidR="004815AE" w:rsidRPr="00E8790F" w:rsidRDefault="004815AE" w:rsidP="004815AE">
      <w:pP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 xml:space="preserve">……………………………..………..   </w:t>
      </w:r>
      <w:r w:rsidRPr="00E8790F">
        <w:rPr>
          <w:rFonts w:ascii="Times New Roman" w:eastAsia="Times New Roman" w:hAnsi="Times New Roman" w:cs="Times New Roman"/>
          <w:bCs/>
          <w:sz w:val="24"/>
          <w:szCs w:val="24"/>
          <w:lang w:val="en-US"/>
        </w:rPr>
        <w:tab/>
      </w:r>
      <w:r w:rsidRPr="00E8790F">
        <w:rPr>
          <w:rFonts w:ascii="Times New Roman" w:eastAsia="Times New Roman" w:hAnsi="Times New Roman" w:cs="Times New Roman"/>
          <w:bCs/>
          <w:sz w:val="24"/>
          <w:szCs w:val="24"/>
          <w:lang w:val="en-US"/>
        </w:rPr>
        <w:tab/>
        <w:t xml:space="preserve">       ………….……………………………</w:t>
      </w:r>
    </w:p>
    <w:p w14:paraId="41E04C8F" w14:textId="47A36457" w:rsidR="004815AE" w:rsidRPr="00E8790F" w:rsidRDefault="004815AE" w:rsidP="00160537">
      <w:pPr>
        <w:rPr>
          <w:rFonts w:ascii="Times New Roman" w:eastAsia="Times New Roman" w:hAnsi="Times New Roman" w:cs="Times New Roman"/>
          <w:bCs/>
          <w:sz w:val="16"/>
          <w:szCs w:val="16"/>
          <w:lang w:val="en-US"/>
        </w:rPr>
      </w:pPr>
      <w:r w:rsidRPr="00E8790F">
        <w:rPr>
          <w:rFonts w:ascii="Times New Roman" w:eastAsia="Times New Roman" w:hAnsi="Times New Roman" w:cs="Times New Roman"/>
          <w:bCs/>
          <w:lang w:val="en-US"/>
        </w:rPr>
        <w:t>(</w:t>
      </w:r>
      <w:r w:rsidR="000026E7" w:rsidRPr="00E8790F">
        <w:rPr>
          <w:rFonts w:ascii="Times New Roman" w:eastAsia="Times New Roman" w:hAnsi="Times New Roman" w:cs="Times New Roman"/>
          <w:bCs/>
          <w:lang w:val="en-US"/>
        </w:rPr>
        <w:t>employee’s no.</w:t>
      </w:r>
      <w:r w:rsidRPr="00E8790F">
        <w:rPr>
          <w:rFonts w:ascii="Times New Roman" w:eastAsia="Times New Roman" w:hAnsi="Times New Roman" w:cs="Times New Roman"/>
          <w:bCs/>
          <w:lang w:val="en-US"/>
        </w:rPr>
        <w:t>,</w:t>
      </w:r>
      <w:r w:rsidR="00FA664A" w:rsidRPr="00E8790F">
        <w:rPr>
          <w:rFonts w:ascii="Times New Roman" w:eastAsia="Times New Roman" w:hAnsi="Times New Roman" w:cs="Times New Roman"/>
          <w:bCs/>
          <w:lang w:val="en-US"/>
        </w:rPr>
        <w:t xml:space="preserve"> name and surname</w:t>
      </w:r>
      <w:r w:rsidRPr="00E8790F">
        <w:rPr>
          <w:rFonts w:ascii="Times New Roman" w:eastAsia="Times New Roman" w:hAnsi="Times New Roman" w:cs="Times New Roman"/>
          <w:bCs/>
          <w:lang w:val="en-US"/>
        </w:rPr>
        <w:t>)</w:t>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lang w:val="en-US"/>
        </w:rPr>
        <w:t>(dat</w:t>
      </w:r>
      <w:r w:rsidR="00FA664A" w:rsidRPr="00E8790F">
        <w:rPr>
          <w:rFonts w:ascii="Times New Roman" w:eastAsia="Times New Roman" w:hAnsi="Times New Roman" w:cs="Times New Roman"/>
          <w:bCs/>
          <w:lang w:val="en-US"/>
        </w:rPr>
        <w:t>e</w:t>
      </w:r>
      <w:r w:rsidRPr="00E8790F">
        <w:rPr>
          <w:rFonts w:ascii="Times New Roman" w:eastAsia="Times New Roman" w:hAnsi="Times New Roman" w:cs="Times New Roman"/>
          <w:bCs/>
          <w:lang w:val="en-US"/>
        </w:rPr>
        <w:t xml:space="preserve">, </w:t>
      </w:r>
      <w:r w:rsidR="00FA664A" w:rsidRPr="00E8790F">
        <w:rPr>
          <w:rFonts w:ascii="Times New Roman" w:eastAsia="Times New Roman" w:hAnsi="Times New Roman" w:cs="Times New Roman"/>
          <w:bCs/>
          <w:lang w:val="en-US"/>
        </w:rPr>
        <w:t>signature</w:t>
      </w:r>
      <w:r w:rsidRPr="00E8790F">
        <w:rPr>
          <w:rFonts w:ascii="Times New Roman" w:eastAsia="Times New Roman" w:hAnsi="Times New Roman" w:cs="Times New Roman"/>
          <w:bCs/>
          <w:lang w:val="en-US"/>
        </w:rPr>
        <w:t>)</w:t>
      </w:r>
    </w:p>
    <w:p w14:paraId="54E5DD45" w14:textId="7FEBFBE0" w:rsidR="004815AE" w:rsidRPr="00E8790F" w:rsidRDefault="004815AE" w:rsidP="004815AE">
      <w:pPr>
        <w:pStyle w:val="Akapitzlist"/>
        <w:tabs>
          <w:tab w:val="left" w:pos="748"/>
        </w:tabs>
        <w:jc w:val="center"/>
        <w:rPr>
          <w:rFonts w:ascii="Times New Roman" w:hAnsi="Times New Roman" w:cs="Times New Roman"/>
          <w:b/>
          <w:bCs/>
          <w:sz w:val="24"/>
          <w:szCs w:val="24"/>
          <w:u w:val="single"/>
          <w:lang w:val="en-US"/>
        </w:rPr>
      </w:pPr>
      <w:r w:rsidRPr="00E8790F">
        <w:rPr>
          <w:rFonts w:ascii="Times New Roman" w:hAnsi="Times New Roman" w:cs="Times New Roman"/>
          <w:b/>
          <w:bCs/>
          <w:sz w:val="24"/>
          <w:szCs w:val="24"/>
          <w:u w:val="single"/>
          <w:lang w:val="en-US"/>
        </w:rPr>
        <w:t xml:space="preserve">II. </w:t>
      </w:r>
      <w:r w:rsidR="000026E7" w:rsidRPr="00E8790F">
        <w:rPr>
          <w:rFonts w:ascii="Times New Roman" w:hAnsi="Times New Roman" w:cs="Times New Roman"/>
          <w:b/>
          <w:bCs/>
          <w:sz w:val="24"/>
          <w:szCs w:val="24"/>
          <w:u w:val="single"/>
          <w:lang w:val="en-US"/>
        </w:rPr>
        <w:t>RE</w:t>
      </w:r>
      <w:r w:rsidR="00754695" w:rsidRPr="00E8790F">
        <w:rPr>
          <w:rFonts w:ascii="Times New Roman" w:hAnsi="Times New Roman" w:cs="Times New Roman"/>
          <w:b/>
          <w:bCs/>
          <w:sz w:val="24"/>
          <w:szCs w:val="24"/>
          <w:u w:val="single"/>
          <w:lang w:val="en-US"/>
        </w:rPr>
        <w:t>CEIPT</w:t>
      </w:r>
      <w:r w:rsidR="000026E7" w:rsidRPr="00E8790F">
        <w:rPr>
          <w:rFonts w:ascii="Times New Roman" w:hAnsi="Times New Roman" w:cs="Times New Roman"/>
          <w:b/>
          <w:bCs/>
          <w:sz w:val="24"/>
          <w:szCs w:val="24"/>
          <w:u w:val="single"/>
          <w:lang w:val="en-US"/>
        </w:rPr>
        <w:t xml:space="preserve"> UPDATE</w:t>
      </w:r>
      <w:r w:rsidRPr="00E8790F">
        <w:rPr>
          <w:rFonts w:ascii="Times New Roman" w:hAnsi="Times New Roman" w:cs="Times New Roman"/>
          <w:b/>
          <w:bCs/>
          <w:sz w:val="24"/>
          <w:szCs w:val="24"/>
          <w:u w:val="single"/>
          <w:lang w:val="en-US"/>
        </w:rPr>
        <w:t>:</w:t>
      </w:r>
    </w:p>
    <w:p w14:paraId="1166794F" w14:textId="77777777" w:rsidR="004815AE" w:rsidRPr="00E8790F" w:rsidRDefault="004815AE" w:rsidP="004815AE">
      <w:pPr>
        <w:rPr>
          <w:rFonts w:ascii="Times New Roman" w:eastAsia="Times New Roman" w:hAnsi="Times New Roman" w:cs="Times New Roman"/>
          <w:bCs/>
          <w:sz w:val="16"/>
          <w:szCs w:val="16"/>
          <w:lang w:val="en-US"/>
        </w:rPr>
      </w:pPr>
    </w:p>
    <w:tbl>
      <w:tblPr>
        <w:tblStyle w:val="Tabela-Siatka"/>
        <w:tblW w:w="9351" w:type="dxa"/>
        <w:tblLayout w:type="fixed"/>
        <w:tblLook w:val="04A0" w:firstRow="1" w:lastRow="0" w:firstColumn="1" w:lastColumn="0" w:noHBand="0" w:noVBand="1"/>
      </w:tblPr>
      <w:tblGrid>
        <w:gridCol w:w="704"/>
        <w:gridCol w:w="1162"/>
        <w:gridCol w:w="1763"/>
        <w:gridCol w:w="1907"/>
        <w:gridCol w:w="1907"/>
        <w:gridCol w:w="1908"/>
      </w:tblGrid>
      <w:tr w:rsidR="004815AE" w:rsidRPr="00E8790F" w14:paraId="18BFC7F2" w14:textId="77777777" w:rsidTr="00041F3C">
        <w:trPr>
          <w:trHeight w:val="408"/>
        </w:trPr>
        <w:tc>
          <w:tcPr>
            <w:tcW w:w="704" w:type="dxa"/>
            <w:shd w:val="clear" w:color="auto" w:fill="D9D9D9" w:themeFill="background1" w:themeFillShade="D9"/>
            <w:vAlign w:val="center"/>
          </w:tcPr>
          <w:p w14:paraId="23488BFD" w14:textId="1FDF891F" w:rsidR="004815AE" w:rsidRPr="00E8790F" w:rsidRDefault="00041F3C" w:rsidP="00550B07">
            <w:pPr>
              <w:jc w:val="center"/>
              <w:rPr>
                <w:rFonts w:ascii="Times New Roman" w:eastAsia="Times New Roman" w:hAnsi="Times New Roman" w:cs="Times New Roman"/>
                <w:bCs/>
                <w:sz w:val="23"/>
                <w:szCs w:val="23"/>
                <w:lang w:val="en-US"/>
              </w:rPr>
            </w:pPr>
            <w:r w:rsidRPr="00E8790F">
              <w:rPr>
                <w:rFonts w:ascii="Times New Roman" w:eastAsia="Times New Roman" w:hAnsi="Times New Roman" w:cs="Times New Roman"/>
                <w:bCs/>
                <w:sz w:val="23"/>
                <w:szCs w:val="23"/>
                <w:lang w:val="en-US"/>
              </w:rPr>
              <w:t>Item no.</w:t>
            </w:r>
          </w:p>
        </w:tc>
        <w:tc>
          <w:tcPr>
            <w:tcW w:w="1162" w:type="dxa"/>
            <w:shd w:val="clear" w:color="auto" w:fill="D9D9D9" w:themeFill="background1" w:themeFillShade="D9"/>
            <w:vAlign w:val="center"/>
          </w:tcPr>
          <w:p w14:paraId="312F3CE8" w14:textId="6170D534" w:rsidR="004815AE" w:rsidRPr="00E8790F" w:rsidRDefault="004815AE" w:rsidP="00550B07">
            <w:pPr>
              <w:rPr>
                <w:rFonts w:ascii="Times New Roman" w:eastAsia="Times New Roman" w:hAnsi="Times New Roman" w:cs="Times New Roman"/>
                <w:bCs/>
                <w:sz w:val="23"/>
                <w:szCs w:val="23"/>
                <w:lang w:val="en-US"/>
              </w:rPr>
            </w:pPr>
            <w:r w:rsidRPr="00E8790F">
              <w:rPr>
                <w:rFonts w:ascii="Times New Roman" w:eastAsia="Times New Roman" w:hAnsi="Times New Roman" w:cs="Times New Roman"/>
                <w:bCs/>
                <w:sz w:val="23"/>
                <w:szCs w:val="23"/>
                <w:lang w:val="en-US"/>
              </w:rPr>
              <w:t>Dat</w:t>
            </w:r>
            <w:r w:rsidR="00FA664A" w:rsidRPr="00E8790F">
              <w:rPr>
                <w:rFonts w:ascii="Times New Roman" w:eastAsia="Times New Roman" w:hAnsi="Times New Roman" w:cs="Times New Roman"/>
                <w:bCs/>
                <w:sz w:val="23"/>
                <w:szCs w:val="23"/>
                <w:lang w:val="en-US"/>
              </w:rPr>
              <w:t xml:space="preserve">e </w:t>
            </w:r>
            <w:r w:rsidR="00041F3C" w:rsidRPr="00E8790F">
              <w:rPr>
                <w:rFonts w:ascii="Times New Roman" w:eastAsia="Times New Roman" w:hAnsi="Times New Roman" w:cs="Times New Roman"/>
                <w:bCs/>
                <w:sz w:val="23"/>
                <w:szCs w:val="23"/>
                <w:lang w:val="en-US"/>
              </w:rPr>
              <w:t>of the last update</w:t>
            </w:r>
          </w:p>
        </w:tc>
        <w:tc>
          <w:tcPr>
            <w:tcW w:w="1763" w:type="dxa"/>
            <w:shd w:val="clear" w:color="auto" w:fill="D9D9D9" w:themeFill="background1" w:themeFillShade="D9"/>
            <w:vAlign w:val="center"/>
          </w:tcPr>
          <w:p w14:paraId="7C405B82" w14:textId="012D9AB1" w:rsidR="004815AE" w:rsidRPr="00E8790F" w:rsidRDefault="00FA664A" w:rsidP="00550B07">
            <w:pPr>
              <w:jc w:val="center"/>
              <w:rPr>
                <w:rFonts w:ascii="Times New Roman" w:eastAsia="Times New Roman" w:hAnsi="Times New Roman" w:cs="Times New Roman"/>
                <w:bCs/>
                <w:sz w:val="23"/>
                <w:szCs w:val="23"/>
                <w:lang w:val="en-US"/>
              </w:rPr>
            </w:pPr>
            <w:r w:rsidRPr="00E8790F">
              <w:rPr>
                <w:rFonts w:ascii="Times New Roman" w:eastAsia="Times New Roman" w:hAnsi="Times New Roman" w:cs="Times New Roman"/>
                <w:bCs/>
                <w:sz w:val="23"/>
                <w:szCs w:val="23"/>
                <w:lang w:val="en-US"/>
              </w:rPr>
              <w:t xml:space="preserve">Updated (new) return period </w:t>
            </w:r>
          </w:p>
        </w:tc>
        <w:tc>
          <w:tcPr>
            <w:tcW w:w="1907" w:type="dxa"/>
            <w:shd w:val="clear" w:color="auto" w:fill="D9D9D9" w:themeFill="background1" w:themeFillShade="D9"/>
            <w:vAlign w:val="center"/>
          </w:tcPr>
          <w:p w14:paraId="4C037227" w14:textId="026161F3" w:rsidR="004815AE" w:rsidRPr="00E8790F" w:rsidRDefault="00FA664A" w:rsidP="00550B07">
            <w:pPr>
              <w:rPr>
                <w:rFonts w:ascii="Times New Roman" w:eastAsia="Times New Roman" w:hAnsi="Times New Roman" w:cs="Times New Roman"/>
                <w:sz w:val="23"/>
                <w:szCs w:val="23"/>
                <w:lang w:val="en-US"/>
              </w:rPr>
            </w:pPr>
            <w:r w:rsidRPr="00E8790F">
              <w:rPr>
                <w:rFonts w:ascii="Times New Roman" w:eastAsia="Times New Roman" w:hAnsi="Times New Roman" w:cs="Times New Roman"/>
                <w:sz w:val="23"/>
                <w:szCs w:val="23"/>
                <w:lang w:val="en-US"/>
              </w:rPr>
              <w:t>Borrower’s signature</w:t>
            </w:r>
          </w:p>
        </w:tc>
        <w:tc>
          <w:tcPr>
            <w:tcW w:w="1907" w:type="dxa"/>
            <w:shd w:val="clear" w:color="auto" w:fill="D9D9D9" w:themeFill="background1" w:themeFillShade="D9"/>
            <w:vAlign w:val="center"/>
          </w:tcPr>
          <w:p w14:paraId="3B3F199C" w14:textId="1150740D" w:rsidR="004815AE" w:rsidRPr="00E8790F" w:rsidRDefault="00FA664A" w:rsidP="00550B07">
            <w:pPr>
              <w:rPr>
                <w:rFonts w:ascii="Times New Roman" w:eastAsia="Times New Roman" w:hAnsi="Times New Roman" w:cs="Times New Roman"/>
                <w:sz w:val="23"/>
                <w:szCs w:val="23"/>
                <w:lang w:val="en-US"/>
              </w:rPr>
            </w:pPr>
            <w:r w:rsidRPr="00E8790F">
              <w:rPr>
                <w:rFonts w:ascii="Times New Roman" w:eastAsia="Times New Roman" w:hAnsi="Times New Roman" w:cs="Times New Roman"/>
                <w:sz w:val="23"/>
                <w:szCs w:val="23"/>
                <w:lang w:val="en-US"/>
              </w:rPr>
              <w:t>Signature of the person materially liable</w:t>
            </w:r>
          </w:p>
        </w:tc>
        <w:tc>
          <w:tcPr>
            <w:tcW w:w="1908" w:type="dxa"/>
            <w:shd w:val="clear" w:color="auto" w:fill="D9D9D9" w:themeFill="background1" w:themeFillShade="D9"/>
            <w:vAlign w:val="center"/>
          </w:tcPr>
          <w:p w14:paraId="7EC64E89" w14:textId="7E2648AF" w:rsidR="004815AE" w:rsidRPr="00E8790F" w:rsidRDefault="00FA664A" w:rsidP="00550B07">
            <w:pPr>
              <w:rPr>
                <w:rFonts w:ascii="Times New Roman" w:eastAsia="Times New Roman" w:hAnsi="Times New Roman" w:cs="Times New Roman"/>
                <w:sz w:val="23"/>
                <w:szCs w:val="23"/>
                <w:lang w:val="en-US"/>
              </w:rPr>
            </w:pPr>
            <w:r w:rsidRPr="00E8790F">
              <w:rPr>
                <w:rFonts w:ascii="Times New Roman" w:eastAsia="Times New Roman" w:hAnsi="Times New Roman" w:cs="Times New Roman"/>
                <w:sz w:val="23"/>
                <w:szCs w:val="23"/>
                <w:lang w:val="en-US"/>
              </w:rPr>
              <w:t>Signature of the head of JU organizational unit</w:t>
            </w:r>
          </w:p>
        </w:tc>
      </w:tr>
      <w:tr w:rsidR="004815AE" w:rsidRPr="00E8790F" w14:paraId="3B76CE3E" w14:textId="77777777" w:rsidTr="00041F3C">
        <w:trPr>
          <w:trHeight w:val="408"/>
        </w:trPr>
        <w:tc>
          <w:tcPr>
            <w:tcW w:w="704" w:type="dxa"/>
          </w:tcPr>
          <w:p w14:paraId="1066513B" w14:textId="77777777" w:rsidR="004815AE" w:rsidRPr="00E8790F" w:rsidRDefault="004815AE" w:rsidP="00550B07">
            <w:pPr>
              <w:rPr>
                <w:rFonts w:ascii="Times New Roman" w:eastAsia="Times New Roman" w:hAnsi="Times New Roman" w:cs="Times New Roman"/>
                <w:bCs/>
                <w:sz w:val="24"/>
                <w:szCs w:val="24"/>
                <w:lang w:val="en-US"/>
              </w:rPr>
            </w:pPr>
          </w:p>
        </w:tc>
        <w:tc>
          <w:tcPr>
            <w:tcW w:w="1162" w:type="dxa"/>
          </w:tcPr>
          <w:p w14:paraId="4046EE65" w14:textId="77777777" w:rsidR="004815AE" w:rsidRPr="00E8790F" w:rsidRDefault="004815AE" w:rsidP="00550B07">
            <w:pPr>
              <w:rPr>
                <w:rFonts w:ascii="Times New Roman" w:eastAsia="Times New Roman" w:hAnsi="Times New Roman" w:cs="Times New Roman"/>
                <w:bCs/>
                <w:sz w:val="24"/>
                <w:szCs w:val="24"/>
                <w:lang w:val="en-US"/>
              </w:rPr>
            </w:pPr>
          </w:p>
        </w:tc>
        <w:tc>
          <w:tcPr>
            <w:tcW w:w="1763" w:type="dxa"/>
          </w:tcPr>
          <w:p w14:paraId="7C3467BD" w14:textId="77777777" w:rsidR="004815AE" w:rsidRPr="00E8790F" w:rsidRDefault="004815AE" w:rsidP="00550B07">
            <w:pPr>
              <w:rPr>
                <w:rFonts w:ascii="Times New Roman" w:eastAsia="Times New Roman" w:hAnsi="Times New Roman" w:cs="Times New Roman"/>
                <w:bCs/>
                <w:sz w:val="24"/>
                <w:szCs w:val="24"/>
                <w:lang w:val="en-US"/>
              </w:rPr>
            </w:pPr>
          </w:p>
        </w:tc>
        <w:tc>
          <w:tcPr>
            <w:tcW w:w="1907" w:type="dxa"/>
          </w:tcPr>
          <w:p w14:paraId="017CAFB5" w14:textId="77777777" w:rsidR="004815AE" w:rsidRPr="00E8790F" w:rsidRDefault="004815AE" w:rsidP="00550B07">
            <w:pPr>
              <w:rPr>
                <w:rFonts w:ascii="Times New Roman" w:eastAsia="Times New Roman" w:hAnsi="Times New Roman" w:cs="Times New Roman"/>
                <w:bCs/>
                <w:sz w:val="24"/>
                <w:szCs w:val="24"/>
                <w:lang w:val="en-US"/>
              </w:rPr>
            </w:pPr>
          </w:p>
        </w:tc>
        <w:tc>
          <w:tcPr>
            <w:tcW w:w="1907" w:type="dxa"/>
          </w:tcPr>
          <w:p w14:paraId="276D518D" w14:textId="77777777" w:rsidR="004815AE" w:rsidRPr="00E8790F" w:rsidRDefault="004815AE" w:rsidP="00550B07">
            <w:pPr>
              <w:rPr>
                <w:rFonts w:ascii="Times New Roman" w:eastAsia="Times New Roman" w:hAnsi="Times New Roman" w:cs="Times New Roman"/>
                <w:bCs/>
                <w:sz w:val="24"/>
                <w:szCs w:val="24"/>
                <w:lang w:val="en-US"/>
              </w:rPr>
            </w:pPr>
          </w:p>
          <w:p w14:paraId="27DE5ACD" w14:textId="77777777" w:rsidR="004815AE" w:rsidRPr="00E8790F" w:rsidRDefault="004815AE" w:rsidP="00550B07">
            <w:pPr>
              <w:rPr>
                <w:rFonts w:ascii="Times New Roman" w:eastAsia="Times New Roman" w:hAnsi="Times New Roman" w:cs="Times New Roman"/>
                <w:bCs/>
                <w:sz w:val="24"/>
                <w:szCs w:val="24"/>
                <w:lang w:val="en-US"/>
              </w:rPr>
            </w:pPr>
          </w:p>
        </w:tc>
        <w:tc>
          <w:tcPr>
            <w:tcW w:w="1908" w:type="dxa"/>
          </w:tcPr>
          <w:p w14:paraId="184E41E1" w14:textId="77777777" w:rsidR="004815AE" w:rsidRPr="00E8790F" w:rsidRDefault="004815AE" w:rsidP="00550B07">
            <w:pPr>
              <w:rPr>
                <w:rFonts w:ascii="Times New Roman" w:eastAsia="Times New Roman" w:hAnsi="Times New Roman" w:cs="Times New Roman"/>
                <w:bCs/>
                <w:sz w:val="24"/>
                <w:szCs w:val="24"/>
                <w:lang w:val="en-US"/>
              </w:rPr>
            </w:pPr>
          </w:p>
          <w:p w14:paraId="0D4216F1" w14:textId="77777777" w:rsidR="004815AE" w:rsidRPr="00E8790F" w:rsidRDefault="004815AE" w:rsidP="00550B07">
            <w:pPr>
              <w:rPr>
                <w:rFonts w:ascii="Times New Roman" w:eastAsia="Times New Roman" w:hAnsi="Times New Roman" w:cs="Times New Roman"/>
                <w:bCs/>
                <w:sz w:val="24"/>
                <w:szCs w:val="24"/>
                <w:lang w:val="en-US"/>
              </w:rPr>
            </w:pPr>
          </w:p>
        </w:tc>
      </w:tr>
      <w:tr w:rsidR="004815AE" w:rsidRPr="00E8790F" w14:paraId="3A1BAD6C" w14:textId="77777777" w:rsidTr="00041F3C">
        <w:trPr>
          <w:trHeight w:val="408"/>
        </w:trPr>
        <w:tc>
          <w:tcPr>
            <w:tcW w:w="704" w:type="dxa"/>
          </w:tcPr>
          <w:p w14:paraId="57D2E292" w14:textId="77777777" w:rsidR="004815AE" w:rsidRPr="00E8790F" w:rsidRDefault="004815AE" w:rsidP="00550B07">
            <w:pPr>
              <w:rPr>
                <w:rFonts w:ascii="Times New Roman" w:eastAsia="Times New Roman" w:hAnsi="Times New Roman" w:cs="Times New Roman"/>
                <w:bCs/>
                <w:sz w:val="24"/>
                <w:szCs w:val="24"/>
                <w:lang w:val="en-US"/>
              </w:rPr>
            </w:pPr>
          </w:p>
        </w:tc>
        <w:tc>
          <w:tcPr>
            <w:tcW w:w="1162" w:type="dxa"/>
          </w:tcPr>
          <w:p w14:paraId="504AEC7B" w14:textId="77777777" w:rsidR="004815AE" w:rsidRPr="00E8790F" w:rsidRDefault="004815AE" w:rsidP="00550B07">
            <w:pPr>
              <w:rPr>
                <w:rFonts w:ascii="Times New Roman" w:eastAsia="Times New Roman" w:hAnsi="Times New Roman" w:cs="Times New Roman"/>
                <w:bCs/>
                <w:sz w:val="24"/>
                <w:szCs w:val="24"/>
                <w:lang w:val="en-US"/>
              </w:rPr>
            </w:pPr>
          </w:p>
        </w:tc>
        <w:tc>
          <w:tcPr>
            <w:tcW w:w="1763" w:type="dxa"/>
          </w:tcPr>
          <w:p w14:paraId="655F04AC" w14:textId="77777777" w:rsidR="004815AE" w:rsidRPr="00E8790F" w:rsidRDefault="004815AE" w:rsidP="00550B07">
            <w:pPr>
              <w:rPr>
                <w:rFonts w:ascii="Times New Roman" w:eastAsia="Times New Roman" w:hAnsi="Times New Roman" w:cs="Times New Roman"/>
                <w:bCs/>
                <w:sz w:val="24"/>
                <w:szCs w:val="24"/>
                <w:lang w:val="en-US"/>
              </w:rPr>
            </w:pPr>
          </w:p>
        </w:tc>
        <w:tc>
          <w:tcPr>
            <w:tcW w:w="1907" w:type="dxa"/>
          </w:tcPr>
          <w:p w14:paraId="09431A19" w14:textId="77777777" w:rsidR="004815AE" w:rsidRPr="00E8790F" w:rsidRDefault="004815AE" w:rsidP="00550B07">
            <w:pPr>
              <w:rPr>
                <w:rFonts w:ascii="Times New Roman" w:eastAsia="Times New Roman" w:hAnsi="Times New Roman" w:cs="Times New Roman"/>
                <w:bCs/>
                <w:sz w:val="24"/>
                <w:szCs w:val="24"/>
                <w:lang w:val="en-US"/>
              </w:rPr>
            </w:pPr>
          </w:p>
        </w:tc>
        <w:tc>
          <w:tcPr>
            <w:tcW w:w="1907" w:type="dxa"/>
          </w:tcPr>
          <w:p w14:paraId="6E4CDBDD" w14:textId="77777777" w:rsidR="004815AE" w:rsidRPr="00E8790F" w:rsidRDefault="004815AE" w:rsidP="00550B07">
            <w:pPr>
              <w:rPr>
                <w:rFonts w:ascii="Times New Roman" w:eastAsia="Times New Roman" w:hAnsi="Times New Roman" w:cs="Times New Roman"/>
                <w:bCs/>
                <w:sz w:val="24"/>
                <w:szCs w:val="24"/>
                <w:lang w:val="en-US"/>
              </w:rPr>
            </w:pPr>
          </w:p>
          <w:p w14:paraId="159BA2A0" w14:textId="77777777" w:rsidR="004815AE" w:rsidRPr="00E8790F" w:rsidRDefault="004815AE" w:rsidP="00550B07">
            <w:pPr>
              <w:rPr>
                <w:rFonts w:ascii="Times New Roman" w:eastAsia="Times New Roman" w:hAnsi="Times New Roman" w:cs="Times New Roman"/>
                <w:bCs/>
                <w:sz w:val="24"/>
                <w:szCs w:val="24"/>
                <w:lang w:val="en-US"/>
              </w:rPr>
            </w:pPr>
          </w:p>
        </w:tc>
        <w:tc>
          <w:tcPr>
            <w:tcW w:w="1908" w:type="dxa"/>
          </w:tcPr>
          <w:p w14:paraId="0EBA98FD" w14:textId="77777777" w:rsidR="004815AE" w:rsidRPr="00E8790F" w:rsidRDefault="004815AE" w:rsidP="00550B07">
            <w:pPr>
              <w:rPr>
                <w:rFonts w:ascii="Times New Roman" w:eastAsia="Times New Roman" w:hAnsi="Times New Roman" w:cs="Times New Roman"/>
                <w:bCs/>
                <w:sz w:val="24"/>
                <w:szCs w:val="24"/>
                <w:lang w:val="en-US"/>
              </w:rPr>
            </w:pPr>
          </w:p>
          <w:p w14:paraId="278BD29E" w14:textId="77777777" w:rsidR="004815AE" w:rsidRPr="00E8790F" w:rsidRDefault="004815AE" w:rsidP="00550B07">
            <w:pPr>
              <w:rPr>
                <w:rFonts w:ascii="Times New Roman" w:eastAsia="Times New Roman" w:hAnsi="Times New Roman" w:cs="Times New Roman"/>
                <w:bCs/>
                <w:sz w:val="24"/>
                <w:szCs w:val="24"/>
                <w:lang w:val="en-US"/>
              </w:rPr>
            </w:pPr>
          </w:p>
        </w:tc>
      </w:tr>
      <w:tr w:rsidR="004815AE" w:rsidRPr="00E8790F" w14:paraId="1DECAC09" w14:textId="77777777" w:rsidTr="00041F3C">
        <w:trPr>
          <w:trHeight w:val="408"/>
        </w:trPr>
        <w:tc>
          <w:tcPr>
            <w:tcW w:w="704" w:type="dxa"/>
          </w:tcPr>
          <w:p w14:paraId="52D8E0A6" w14:textId="77777777" w:rsidR="004815AE" w:rsidRPr="00E8790F" w:rsidRDefault="004815AE" w:rsidP="00550B07">
            <w:pPr>
              <w:rPr>
                <w:rFonts w:ascii="Times New Roman" w:eastAsia="Times New Roman" w:hAnsi="Times New Roman" w:cs="Times New Roman"/>
                <w:bCs/>
                <w:sz w:val="24"/>
                <w:szCs w:val="24"/>
                <w:lang w:val="en-US"/>
              </w:rPr>
            </w:pPr>
          </w:p>
        </w:tc>
        <w:tc>
          <w:tcPr>
            <w:tcW w:w="1162" w:type="dxa"/>
          </w:tcPr>
          <w:p w14:paraId="652F2708" w14:textId="77777777" w:rsidR="004815AE" w:rsidRPr="00E8790F" w:rsidRDefault="004815AE" w:rsidP="00550B07">
            <w:pPr>
              <w:rPr>
                <w:rFonts w:ascii="Times New Roman" w:eastAsia="Times New Roman" w:hAnsi="Times New Roman" w:cs="Times New Roman"/>
                <w:bCs/>
                <w:sz w:val="24"/>
                <w:szCs w:val="24"/>
                <w:lang w:val="en-US"/>
              </w:rPr>
            </w:pPr>
          </w:p>
        </w:tc>
        <w:tc>
          <w:tcPr>
            <w:tcW w:w="1763" w:type="dxa"/>
          </w:tcPr>
          <w:p w14:paraId="5CF938DE" w14:textId="77777777" w:rsidR="004815AE" w:rsidRPr="00E8790F" w:rsidRDefault="004815AE" w:rsidP="00550B07">
            <w:pPr>
              <w:rPr>
                <w:rFonts w:ascii="Times New Roman" w:eastAsia="Times New Roman" w:hAnsi="Times New Roman" w:cs="Times New Roman"/>
                <w:bCs/>
                <w:sz w:val="24"/>
                <w:szCs w:val="24"/>
                <w:lang w:val="en-US"/>
              </w:rPr>
            </w:pPr>
          </w:p>
        </w:tc>
        <w:tc>
          <w:tcPr>
            <w:tcW w:w="1907" w:type="dxa"/>
          </w:tcPr>
          <w:p w14:paraId="60078A1E" w14:textId="77777777" w:rsidR="004815AE" w:rsidRPr="00E8790F" w:rsidRDefault="004815AE" w:rsidP="00550B07">
            <w:pPr>
              <w:rPr>
                <w:rFonts w:ascii="Times New Roman" w:eastAsia="Times New Roman" w:hAnsi="Times New Roman" w:cs="Times New Roman"/>
                <w:bCs/>
                <w:sz w:val="24"/>
                <w:szCs w:val="24"/>
                <w:lang w:val="en-US"/>
              </w:rPr>
            </w:pPr>
          </w:p>
        </w:tc>
        <w:tc>
          <w:tcPr>
            <w:tcW w:w="1907" w:type="dxa"/>
          </w:tcPr>
          <w:p w14:paraId="1C4A8933" w14:textId="77777777" w:rsidR="004815AE" w:rsidRPr="00E8790F" w:rsidRDefault="004815AE" w:rsidP="00550B07">
            <w:pPr>
              <w:rPr>
                <w:rFonts w:ascii="Times New Roman" w:eastAsia="Times New Roman" w:hAnsi="Times New Roman" w:cs="Times New Roman"/>
                <w:bCs/>
                <w:sz w:val="24"/>
                <w:szCs w:val="24"/>
                <w:lang w:val="en-US"/>
              </w:rPr>
            </w:pPr>
          </w:p>
          <w:p w14:paraId="727E3D5F" w14:textId="77777777" w:rsidR="004815AE" w:rsidRPr="00E8790F" w:rsidRDefault="004815AE" w:rsidP="00550B07">
            <w:pPr>
              <w:rPr>
                <w:rFonts w:ascii="Times New Roman" w:eastAsia="Times New Roman" w:hAnsi="Times New Roman" w:cs="Times New Roman"/>
                <w:bCs/>
                <w:sz w:val="24"/>
                <w:szCs w:val="24"/>
                <w:lang w:val="en-US"/>
              </w:rPr>
            </w:pPr>
          </w:p>
        </w:tc>
        <w:tc>
          <w:tcPr>
            <w:tcW w:w="1908" w:type="dxa"/>
          </w:tcPr>
          <w:p w14:paraId="7005492A" w14:textId="77777777" w:rsidR="004815AE" w:rsidRPr="00E8790F" w:rsidRDefault="004815AE" w:rsidP="00550B07">
            <w:pPr>
              <w:rPr>
                <w:rFonts w:ascii="Times New Roman" w:eastAsia="Times New Roman" w:hAnsi="Times New Roman" w:cs="Times New Roman"/>
                <w:bCs/>
                <w:sz w:val="24"/>
                <w:szCs w:val="24"/>
                <w:lang w:val="en-US"/>
              </w:rPr>
            </w:pPr>
          </w:p>
          <w:p w14:paraId="15D4C094" w14:textId="77777777" w:rsidR="004815AE" w:rsidRPr="00E8790F" w:rsidRDefault="004815AE" w:rsidP="00550B07">
            <w:pPr>
              <w:rPr>
                <w:rFonts w:ascii="Times New Roman" w:eastAsia="Times New Roman" w:hAnsi="Times New Roman" w:cs="Times New Roman"/>
                <w:bCs/>
                <w:sz w:val="24"/>
                <w:szCs w:val="24"/>
                <w:lang w:val="en-US"/>
              </w:rPr>
            </w:pPr>
          </w:p>
        </w:tc>
      </w:tr>
    </w:tbl>
    <w:p w14:paraId="1B908693" w14:textId="77777777" w:rsidR="004815AE" w:rsidRPr="00E8790F" w:rsidRDefault="004815AE" w:rsidP="004815AE">
      <w:pPr>
        <w:jc w:val="right"/>
        <w:rPr>
          <w:rFonts w:ascii="Times New Roman" w:eastAsia="Times New Roman" w:hAnsi="Times New Roman" w:cs="Times New Roman"/>
          <w:bCs/>
          <w:sz w:val="18"/>
          <w:szCs w:val="18"/>
          <w:lang w:val="en-US"/>
        </w:rPr>
      </w:pPr>
    </w:p>
    <w:p w14:paraId="591D2773" w14:textId="36688AF1" w:rsidR="00425DF1" w:rsidRPr="00E8790F" w:rsidRDefault="00425DF1" w:rsidP="00425DF1">
      <w:pPr>
        <w:rPr>
          <w:rFonts w:ascii="Times New Roman" w:hAnsi="Times New Roman" w:cs="Times New Roman"/>
          <w:b/>
          <w:bCs/>
          <w:sz w:val="24"/>
          <w:szCs w:val="24"/>
          <w:lang w:val="en-US"/>
        </w:rPr>
      </w:pPr>
      <w:r w:rsidRPr="00E8790F">
        <w:rPr>
          <w:rFonts w:ascii="Times New Roman" w:hAnsi="Times New Roman" w:cs="Times New Roman"/>
          <w:b/>
          <w:bCs/>
          <w:sz w:val="24"/>
          <w:szCs w:val="24"/>
          <w:lang w:val="en-US"/>
        </w:rPr>
        <w:t xml:space="preserve">Comments in the case of theft, loss, misplacement, destruction or damage, as well as information regarding the responsibility or coverage of repair costs (in accordance with the report of the Rector's Main Inventory Commission of the Jagiellonian University and </w:t>
      </w:r>
      <w:r w:rsidR="00160537" w:rsidRPr="00E8790F">
        <w:rPr>
          <w:rFonts w:ascii="Times New Roman" w:hAnsi="Times New Roman" w:cs="Times New Roman"/>
          <w:b/>
          <w:bCs/>
          <w:sz w:val="24"/>
          <w:szCs w:val="24"/>
          <w:lang w:val="en-US"/>
        </w:rPr>
        <w:t xml:space="preserve">the </w:t>
      </w:r>
      <w:r w:rsidRPr="00E8790F">
        <w:rPr>
          <w:rFonts w:ascii="Times New Roman" w:hAnsi="Times New Roman" w:cs="Times New Roman"/>
          <w:b/>
          <w:bCs/>
          <w:sz w:val="24"/>
          <w:szCs w:val="24"/>
          <w:lang w:val="en-US"/>
        </w:rPr>
        <w:t>attachments to this</w:t>
      </w:r>
      <w:r w:rsidR="00160537" w:rsidRPr="00E8790F">
        <w:rPr>
          <w:rFonts w:ascii="Times New Roman" w:hAnsi="Times New Roman" w:cs="Times New Roman"/>
          <w:b/>
          <w:bCs/>
          <w:sz w:val="24"/>
          <w:szCs w:val="24"/>
          <w:lang w:val="en-US"/>
        </w:rPr>
        <w:t xml:space="preserve"> report</w:t>
      </w:r>
      <w:r w:rsidRPr="00E8790F">
        <w:rPr>
          <w:rFonts w:ascii="Times New Roman" w:hAnsi="Times New Roman" w:cs="Times New Roman"/>
          <w:b/>
          <w:bCs/>
          <w:sz w:val="24"/>
          <w:szCs w:val="24"/>
          <w:lang w:val="en-US"/>
        </w:rPr>
        <w:t>).</w:t>
      </w:r>
    </w:p>
    <w:p w14:paraId="12877CD0" w14:textId="7BC457C8" w:rsidR="004815AE" w:rsidRPr="00E8790F" w:rsidRDefault="004815AE" w:rsidP="004815AE">
      <w:pPr>
        <w:pStyle w:val="Akapitzlist"/>
        <w:tabs>
          <w:tab w:val="left" w:pos="748"/>
        </w:tabs>
        <w:ind w:left="0"/>
        <w:jc w:val="both"/>
        <w:rPr>
          <w:rFonts w:ascii="Times New Roman" w:hAnsi="Times New Roman" w:cs="Times New Roman"/>
          <w:b/>
          <w:bCs/>
          <w:sz w:val="24"/>
          <w:szCs w:val="24"/>
          <w:lang w:val="en-US"/>
        </w:rPr>
      </w:pPr>
      <w:r w:rsidRPr="00E8790F">
        <w:rPr>
          <w:rFonts w:ascii="Times New Roman" w:hAnsi="Times New Roman" w:cs="Times New Roman"/>
          <w:b/>
          <w:bCs/>
          <w:sz w:val="24"/>
          <w:szCs w:val="24"/>
          <w:lang w:val="en-US"/>
        </w:rPr>
        <w:t xml:space="preserve"> </w:t>
      </w:r>
    </w:p>
    <w:p w14:paraId="72CBEF02" w14:textId="77777777" w:rsidR="004815AE" w:rsidRPr="00E8790F" w:rsidRDefault="004815AE" w:rsidP="004815AE">
      <w:pPr>
        <w:pStyle w:val="Akapitzlist"/>
        <w:tabs>
          <w:tab w:val="left" w:pos="748"/>
        </w:tabs>
        <w:ind w:left="0"/>
        <w:rPr>
          <w:rFonts w:ascii="Times New Roman" w:hAnsi="Times New Roman" w:cs="Times New Roman"/>
          <w:sz w:val="22"/>
          <w:szCs w:val="22"/>
          <w:lang w:val="en-US"/>
        </w:rPr>
      </w:pPr>
      <w:r w:rsidRPr="00E8790F">
        <w:rPr>
          <w:rFonts w:ascii="Times New Roman" w:hAnsi="Times New Roman" w:cs="Times New Roman"/>
          <w:sz w:val="22"/>
          <w:szCs w:val="22"/>
          <w:lang w:val="en-US"/>
        </w:rPr>
        <w:t xml:space="preserve">…………………………………………………………………………………………………………… </w:t>
      </w:r>
    </w:p>
    <w:p w14:paraId="149D0974" w14:textId="77777777" w:rsidR="004815AE" w:rsidRPr="00E8790F" w:rsidRDefault="004815AE" w:rsidP="004815AE">
      <w:pPr>
        <w:pStyle w:val="Akapitzlist"/>
        <w:tabs>
          <w:tab w:val="left" w:pos="748"/>
        </w:tabs>
        <w:ind w:left="0"/>
        <w:rPr>
          <w:rFonts w:ascii="Times New Roman" w:hAnsi="Times New Roman" w:cs="Times New Roman"/>
          <w:sz w:val="22"/>
          <w:szCs w:val="22"/>
          <w:lang w:val="en-US"/>
        </w:rPr>
      </w:pPr>
    </w:p>
    <w:p w14:paraId="67806601" w14:textId="77777777" w:rsidR="004815AE" w:rsidRPr="00E8790F" w:rsidRDefault="004815AE" w:rsidP="004815AE">
      <w:pPr>
        <w:pStyle w:val="Akapitzlist"/>
        <w:tabs>
          <w:tab w:val="left" w:pos="748"/>
        </w:tabs>
        <w:ind w:left="0"/>
        <w:rPr>
          <w:rFonts w:ascii="Times New Roman" w:hAnsi="Times New Roman" w:cs="Times New Roman"/>
          <w:sz w:val="22"/>
          <w:szCs w:val="22"/>
          <w:lang w:val="en-US"/>
        </w:rPr>
      </w:pPr>
      <w:r w:rsidRPr="00E8790F">
        <w:rPr>
          <w:rFonts w:ascii="Times New Roman" w:hAnsi="Times New Roman" w:cs="Times New Roman"/>
          <w:sz w:val="22"/>
          <w:szCs w:val="22"/>
          <w:lang w:val="en-US"/>
        </w:rPr>
        <w:t>……………………………………………………………………………………………………………</w:t>
      </w:r>
    </w:p>
    <w:p w14:paraId="43D61D6A" w14:textId="77777777" w:rsidR="004815AE" w:rsidRPr="00E8790F" w:rsidRDefault="004815AE" w:rsidP="004815AE">
      <w:pPr>
        <w:tabs>
          <w:tab w:val="left" w:pos="748"/>
        </w:tabs>
        <w:rPr>
          <w:rFonts w:ascii="Times New Roman" w:hAnsi="Times New Roman" w:cs="Times New Roman"/>
          <w:sz w:val="22"/>
          <w:szCs w:val="22"/>
          <w:lang w:val="en-US"/>
        </w:rPr>
      </w:pPr>
    </w:p>
    <w:p w14:paraId="08333850" w14:textId="7D64B3B9" w:rsidR="004815AE" w:rsidRPr="00E8790F" w:rsidRDefault="004815AE" w:rsidP="004815AE">
      <w:pPr>
        <w:pStyle w:val="Akapitzlist"/>
        <w:tabs>
          <w:tab w:val="left" w:pos="748"/>
        </w:tabs>
        <w:jc w:val="center"/>
        <w:rPr>
          <w:rFonts w:ascii="Times New Roman" w:hAnsi="Times New Roman" w:cs="Times New Roman"/>
          <w:b/>
          <w:bCs/>
          <w:sz w:val="24"/>
          <w:szCs w:val="24"/>
          <w:u w:val="single"/>
          <w:lang w:val="en-US"/>
        </w:rPr>
      </w:pPr>
      <w:r w:rsidRPr="00E8790F">
        <w:rPr>
          <w:rFonts w:ascii="Times New Roman" w:hAnsi="Times New Roman" w:cs="Times New Roman"/>
          <w:b/>
          <w:bCs/>
          <w:sz w:val="24"/>
          <w:szCs w:val="24"/>
          <w:u w:val="single"/>
          <w:lang w:val="en-US"/>
        </w:rPr>
        <w:t xml:space="preserve">III. </w:t>
      </w:r>
      <w:r w:rsidR="00041F3C" w:rsidRPr="00E8790F">
        <w:rPr>
          <w:rFonts w:ascii="Times New Roman" w:hAnsi="Times New Roman" w:cs="Times New Roman"/>
          <w:b/>
          <w:bCs/>
          <w:sz w:val="24"/>
          <w:szCs w:val="24"/>
          <w:u w:val="single"/>
          <w:lang w:val="en-US"/>
        </w:rPr>
        <w:t>RETURN</w:t>
      </w:r>
      <w:r w:rsidRPr="00E8790F">
        <w:rPr>
          <w:rFonts w:ascii="Times New Roman" w:hAnsi="Times New Roman" w:cs="Times New Roman"/>
          <w:b/>
          <w:bCs/>
          <w:sz w:val="24"/>
          <w:szCs w:val="24"/>
          <w:u w:val="single"/>
          <w:lang w:val="en-US"/>
        </w:rPr>
        <w:t>:</w:t>
      </w:r>
    </w:p>
    <w:p w14:paraId="30040F82" w14:textId="77777777" w:rsidR="004815AE" w:rsidRPr="00E8790F" w:rsidRDefault="004815AE" w:rsidP="004815AE">
      <w:pPr>
        <w:pStyle w:val="Akapitzlist"/>
        <w:tabs>
          <w:tab w:val="left" w:pos="748"/>
        </w:tabs>
        <w:jc w:val="center"/>
        <w:rPr>
          <w:rFonts w:ascii="Times New Roman" w:hAnsi="Times New Roman" w:cs="Times New Roman"/>
          <w:b/>
          <w:bCs/>
          <w:sz w:val="24"/>
          <w:szCs w:val="24"/>
          <w:u w:val="single"/>
          <w:lang w:val="en-US"/>
        </w:rPr>
      </w:pPr>
    </w:p>
    <w:p w14:paraId="26D3BBC7" w14:textId="6DABF9CD" w:rsidR="004815AE" w:rsidRPr="00E8790F" w:rsidRDefault="00041F3C" w:rsidP="004815AE">
      <w:pPr>
        <w:pStyle w:val="Akapitzlist"/>
        <w:tabs>
          <w:tab w:val="left" w:pos="748"/>
        </w:tabs>
        <w:ind w:left="0"/>
        <w:rPr>
          <w:rFonts w:ascii="Times New Roman" w:hAnsi="Times New Roman" w:cs="Times New Roman"/>
          <w:sz w:val="24"/>
          <w:szCs w:val="24"/>
          <w:lang w:val="en-US"/>
        </w:rPr>
      </w:pPr>
      <w:r w:rsidRPr="00E8790F">
        <w:rPr>
          <w:rFonts w:ascii="Times New Roman" w:hAnsi="Times New Roman" w:cs="Times New Roman"/>
          <w:sz w:val="24"/>
          <w:szCs w:val="24"/>
          <w:lang w:val="en-US"/>
        </w:rPr>
        <w:t xml:space="preserve">Return date of the borrowed JU’s asset: </w:t>
      </w:r>
      <w:r w:rsidR="004815AE" w:rsidRPr="00E8790F">
        <w:rPr>
          <w:rFonts w:ascii="Times New Roman" w:eastAsia="Times New Roman" w:hAnsi="Times New Roman" w:cs="Times New Roman"/>
          <w:bCs/>
          <w:sz w:val="24"/>
          <w:szCs w:val="24"/>
          <w:lang w:val="en-US"/>
        </w:rPr>
        <w:t>…………………………</w:t>
      </w:r>
    </w:p>
    <w:p w14:paraId="23D79B0F" w14:textId="77777777" w:rsidR="004815AE" w:rsidRPr="00E8790F" w:rsidRDefault="004815AE" w:rsidP="004815AE">
      <w:pPr>
        <w:pStyle w:val="Akapitzlist"/>
        <w:tabs>
          <w:tab w:val="left" w:pos="748"/>
        </w:tabs>
        <w:ind w:left="0"/>
        <w:rPr>
          <w:rFonts w:ascii="Times New Roman" w:eastAsia="Times New Roman" w:hAnsi="Times New Roman" w:cs="Times New Roman"/>
          <w:bCs/>
          <w:sz w:val="24"/>
          <w:szCs w:val="24"/>
          <w:lang w:val="en-US"/>
        </w:rPr>
      </w:pPr>
    </w:p>
    <w:p w14:paraId="21645928" w14:textId="3371B860" w:rsidR="004815AE" w:rsidRPr="00E8790F" w:rsidRDefault="00F07134" w:rsidP="004815AE">
      <w:pPr>
        <w:pStyle w:val="Akapitzlist"/>
        <w:tabs>
          <w:tab w:val="left" w:pos="748"/>
        </w:tabs>
        <w:ind w:left="0"/>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Technical condition of the returned JU’s asset:</w:t>
      </w:r>
    </w:p>
    <w:p w14:paraId="21BD0AAE" w14:textId="77777777" w:rsidR="004815AE" w:rsidRPr="00E8790F" w:rsidRDefault="004815AE" w:rsidP="004815AE">
      <w:pPr>
        <w:pStyle w:val="Akapitzlist"/>
        <w:tabs>
          <w:tab w:val="left" w:pos="748"/>
        </w:tabs>
        <w:ind w:left="0"/>
        <w:rPr>
          <w:rFonts w:ascii="Times New Roman" w:eastAsia="Times New Roman" w:hAnsi="Times New Roman" w:cs="Times New Roman"/>
          <w:bCs/>
          <w:sz w:val="24"/>
          <w:szCs w:val="24"/>
          <w:lang w:val="en-US"/>
        </w:rPr>
      </w:pPr>
    </w:p>
    <w:p w14:paraId="6C4F830F" w14:textId="77777777" w:rsidR="004815AE" w:rsidRPr="00E8790F" w:rsidRDefault="004815AE" w:rsidP="004815AE">
      <w:pPr>
        <w:pStyle w:val="Akapitzlist"/>
        <w:tabs>
          <w:tab w:val="left" w:pos="748"/>
        </w:tabs>
        <w:ind w:left="0"/>
        <w:rPr>
          <w:rFonts w:ascii="Times New Roman" w:hAnsi="Times New Roman" w:cs="Times New Roman"/>
          <w:sz w:val="22"/>
          <w:szCs w:val="22"/>
          <w:lang w:val="en-US"/>
        </w:rPr>
      </w:pPr>
      <w:r w:rsidRPr="00E8790F">
        <w:rPr>
          <w:rFonts w:ascii="Times New Roman" w:hAnsi="Times New Roman" w:cs="Times New Roman"/>
          <w:sz w:val="22"/>
          <w:szCs w:val="22"/>
          <w:lang w:val="en-US"/>
        </w:rPr>
        <w:t xml:space="preserve">…………………………………………………………………………………………………………… </w:t>
      </w:r>
    </w:p>
    <w:p w14:paraId="4163CC16" w14:textId="77777777" w:rsidR="004815AE" w:rsidRPr="00E8790F" w:rsidRDefault="004815AE" w:rsidP="004815AE">
      <w:pPr>
        <w:pStyle w:val="Akapitzlist"/>
        <w:tabs>
          <w:tab w:val="left" w:pos="748"/>
        </w:tabs>
        <w:ind w:left="0"/>
        <w:rPr>
          <w:rFonts w:ascii="Times New Roman" w:hAnsi="Times New Roman" w:cs="Times New Roman"/>
          <w:sz w:val="22"/>
          <w:szCs w:val="22"/>
          <w:lang w:val="en-US"/>
        </w:rPr>
      </w:pPr>
    </w:p>
    <w:p w14:paraId="2C9948BA" w14:textId="77777777" w:rsidR="004815AE" w:rsidRPr="00E8790F" w:rsidRDefault="004815AE" w:rsidP="004815AE">
      <w:pPr>
        <w:pStyle w:val="Akapitzlist"/>
        <w:tabs>
          <w:tab w:val="left" w:pos="748"/>
        </w:tabs>
        <w:ind w:left="0"/>
        <w:rPr>
          <w:rFonts w:ascii="Times New Roman" w:hAnsi="Times New Roman" w:cs="Times New Roman"/>
          <w:sz w:val="22"/>
          <w:szCs w:val="22"/>
          <w:lang w:val="en-US"/>
        </w:rPr>
      </w:pPr>
      <w:r w:rsidRPr="00E8790F">
        <w:rPr>
          <w:rFonts w:ascii="Times New Roman" w:hAnsi="Times New Roman" w:cs="Times New Roman"/>
          <w:sz w:val="22"/>
          <w:szCs w:val="22"/>
          <w:lang w:val="en-US"/>
        </w:rPr>
        <w:t>……………………………………………………………………………………………………………</w:t>
      </w:r>
    </w:p>
    <w:p w14:paraId="0F87CE28" w14:textId="6C0BEFD9" w:rsidR="004815AE" w:rsidRPr="00E8790F" w:rsidRDefault="00041F3C" w:rsidP="004815AE">
      <w:pPr>
        <w:pStyle w:val="Akapitzlist"/>
        <w:tabs>
          <w:tab w:val="left" w:pos="748"/>
        </w:tabs>
        <w:ind w:left="0"/>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Returned by</w:t>
      </w:r>
      <w:r w:rsidR="004815AE" w:rsidRPr="00E8790F">
        <w:rPr>
          <w:rFonts w:ascii="Times New Roman" w:eastAsia="Times New Roman" w:hAnsi="Times New Roman" w:cs="Times New Roman"/>
          <w:bCs/>
          <w:sz w:val="24"/>
          <w:szCs w:val="24"/>
          <w:lang w:val="en-US"/>
        </w:rPr>
        <w:t xml:space="preserve">: </w:t>
      </w:r>
      <w:r w:rsidR="004815AE" w:rsidRPr="00E8790F">
        <w:rPr>
          <w:rFonts w:ascii="Times New Roman" w:eastAsia="Times New Roman" w:hAnsi="Times New Roman" w:cs="Times New Roman"/>
          <w:bCs/>
          <w:sz w:val="24"/>
          <w:szCs w:val="24"/>
          <w:lang w:val="en-US"/>
        </w:rPr>
        <w:tab/>
      </w:r>
    </w:p>
    <w:p w14:paraId="67FC8C0D" w14:textId="77777777" w:rsidR="004815AE" w:rsidRPr="00E8790F" w:rsidRDefault="004815AE" w:rsidP="004815AE">
      <w:pP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 xml:space="preserve">……………………………..………..   </w:t>
      </w:r>
      <w:r w:rsidRPr="00E8790F">
        <w:rPr>
          <w:rFonts w:ascii="Times New Roman" w:eastAsia="Times New Roman" w:hAnsi="Times New Roman" w:cs="Times New Roman"/>
          <w:bCs/>
          <w:sz w:val="24"/>
          <w:szCs w:val="24"/>
          <w:lang w:val="en-US"/>
        </w:rPr>
        <w:tab/>
      </w:r>
      <w:r w:rsidRPr="00E8790F">
        <w:rPr>
          <w:rFonts w:ascii="Times New Roman" w:eastAsia="Times New Roman" w:hAnsi="Times New Roman" w:cs="Times New Roman"/>
          <w:bCs/>
          <w:sz w:val="24"/>
          <w:szCs w:val="24"/>
          <w:lang w:val="en-US"/>
        </w:rPr>
        <w:tab/>
        <w:t xml:space="preserve">       ………….……………………………</w:t>
      </w:r>
    </w:p>
    <w:p w14:paraId="5E95BF6A" w14:textId="7962E739" w:rsidR="004815AE" w:rsidRPr="00E8790F" w:rsidRDefault="004815AE" w:rsidP="004815AE">
      <w:pPr>
        <w:ind w:firstLine="708"/>
        <w:rPr>
          <w:rFonts w:ascii="Times New Roman" w:eastAsia="Times New Roman" w:hAnsi="Times New Roman" w:cs="Times New Roman"/>
          <w:bCs/>
          <w:sz w:val="16"/>
          <w:szCs w:val="16"/>
          <w:lang w:val="en-US"/>
        </w:rPr>
      </w:pPr>
      <w:r w:rsidRPr="00E8790F">
        <w:rPr>
          <w:rFonts w:ascii="Times New Roman" w:eastAsia="Times New Roman" w:hAnsi="Times New Roman" w:cs="Times New Roman"/>
          <w:bCs/>
          <w:lang w:val="en-US"/>
        </w:rPr>
        <w:t>(</w:t>
      </w:r>
      <w:r w:rsidR="000026E7" w:rsidRPr="00E8790F">
        <w:rPr>
          <w:rFonts w:ascii="Times New Roman" w:eastAsia="Times New Roman" w:hAnsi="Times New Roman" w:cs="Times New Roman"/>
          <w:bCs/>
          <w:lang w:val="en-US"/>
        </w:rPr>
        <w:t>employee’s no.</w:t>
      </w:r>
      <w:r w:rsidRPr="00E8790F">
        <w:rPr>
          <w:rFonts w:ascii="Times New Roman" w:eastAsia="Times New Roman" w:hAnsi="Times New Roman" w:cs="Times New Roman"/>
          <w:bCs/>
          <w:lang w:val="en-US"/>
        </w:rPr>
        <w:t>,</w:t>
      </w:r>
      <w:r w:rsidR="00041F3C" w:rsidRPr="00E8790F">
        <w:rPr>
          <w:rFonts w:ascii="Times New Roman" w:eastAsia="Times New Roman" w:hAnsi="Times New Roman" w:cs="Times New Roman"/>
          <w:bCs/>
          <w:lang w:val="en-US"/>
        </w:rPr>
        <w:t xml:space="preserve"> name and surname</w:t>
      </w:r>
      <w:r w:rsidRPr="00E8790F">
        <w:rPr>
          <w:rFonts w:ascii="Times New Roman" w:eastAsia="Times New Roman" w:hAnsi="Times New Roman" w:cs="Times New Roman"/>
          <w:bCs/>
          <w:lang w:val="en-US"/>
        </w:rPr>
        <w:t>)</w:t>
      </w:r>
      <w:r w:rsidRPr="00E8790F">
        <w:rPr>
          <w:rFonts w:ascii="Times New Roman" w:eastAsia="Times New Roman" w:hAnsi="Times New Roman" w:cs="Times New Roman"/>
          <w:bCs/>
          <w:sz w:val="16"/>
          <w:szCs w:val="16"/>
          <w:lang w:val="en-US"/>
        </w:rPr>
        <w:t xml:space="preserve"> </w:t>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lang w:val="en-US"/>
        </w:rPr>
        <w:t>(dat</w:t>
      </w:r>
      <w:r w:rsidR="00041F3C" w:rsidRPr="00E8790F">
        <w:rPr>
          <w:rFonts w:ascii="Times New Roman" w:eastAsia="Times New Roman" w:hAnsi="Times New Roman" w:cs="Times New Roman"/>
          <w:bCs/>
          <w:lang w:val="en-US"/>
        </w:rPr>
        <w:t>e</w:t>
      </w:r>
      <w:r w:rsidRPr="00E8790F">
        <w:rPr>
          <w:rFonts w:ascii="Times New Roman" w:eastAsia="Times New Roman" w:hAnsi="Times New Roman" w:cs="Times New Roman"/>
          <w:bCs/>
          <w:lang w:val="en-US"/>
        </w:rPr>
        <w:t xml:space="preserve">, </w:t>
      </w:r>
      <w:r w:rsidR="00041F3C" w:rsidRPr="00E8790F">
        <w:rPr>
          <w:rFonts w:ascii="Times New Roman" w:eastAsia="Times New Roman" w:hAnsi="Times New Roman" w:cs="Times New Roman"/>
          <w:bCs/>
          <w:lang w:val="en-US"/>
        </w:rPr>
        <w:t>signature</w:t>
      </w:r>
      <w:r w:rsidRPr="00E8790F">
        <w:rPr>
          <w:rFonts w:ascii="Times New Roman" w:eastAsia="Times New Roman" w:hAnsi="Times New Roman" w:cs="Times New Roman"/>
          <w:bCs/>
          <w:lang w:val="en-US"/>
        </w:rPr>
        <w:t>)</w:t>
      </w:r>
    </w:p>
    <w:p w14:paraId="31DD268B" w14:textId="77777777" w:rsidR="004815AE" w:rsidRPr="00E8790F" w:rsidRDefault="004815AE" w:rsidP="004815AE">
      <w:pPr>
        <w:pStyle w:val="Akapitzlist"/>
        <w:tabs>
          <w:tab w:val="left" w:pos="748"/>
        </w:tabs>
        <w:ind w:left="0"/>
        <w:rPr>
          <w:rFonts w:ascii="Times New Roman" w:eastAsia="Times New Roman" w:hAnsi="Times New Roman" w:cs="Times New Roman"/>
          <w:bCs/>
          <w:sz w:val="18"/>
          <w:szCs w:val="18"/>
          <w:lang w:val="en-US"/>
        </w:rPr>
      </w:pPr>
    </w:p>
    <w:p w14:paraId="0C1C5E98" w14:textId="5E557D45" w:rsidR="004815AE" w:rsidRPr="00E8790F" w:rsidRDefault="00041F3C" w:rsidP="004815AE">
      <w:pP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Recorded by</w:t>
      </w:r>
      <w:r w:rsidR="004815AE" w:rsidRPr="00E8790F">
        <w:rPr>
          <w:rFonts w:ascii="Times New Roman" w:eastAsia="Times New Roman" w:hAnsi="Times New Roman" w:cs="Times New Roman"/>
          <w:bCs/>
          <w:sz w:val="24"/>
          <w:szCs w:val="24"/>
          <w:lang w:val="en-US"/>
        </w:rPr>
        <w:t>:</w:t>
      </w:r>
    </w:p>
    <w:p w14:paraId="37659442" w14:textId="77777777" w:rsidR="004815AE" w:rsidRPr="00E8790F" w:rsidRDefault="004815AE" w:rsidP="004815AE">
      <w:pPr>
        <w:rPr>
          <w:rFonts w:ascii="Times New Roman" w:eastAsia="Times New Roman" w:hAnsi="Times New Roman" w:cs="Times New Roman"/>
          <w:bCs/>
          <w:sz w:val="24"/>
          <w:szCs w:val="24"/>
          <w:lang w:val="en-US"/>
        </w:rPr>
      </w:pPr>
      <w:r w:rsidRPr="00E8790F">
        <w:rPr>
          <w:rFonts w:ascii="Times New Roman" w:eastAsia="Times New Roman" w:hAnsi="Times New Roman" w:cs="Times New Roman"/>
          <w:bCs/>
          <w:sz w:val="24"/>
          <w:szCs w:val="24"/>
          <w:lang w:val="en-US"/>
        </w:rPr>
        <w:t xml:space="preserve">……………………………..………..   </w:t>
      </w:r>
      <w:r w:rsidRPr="00E8790F">
        <w:rPr>
          <w:rFonts w:ascii="Times New Roman" w:eastAsia="Times New Roman" w:hAnsi="Times New Roman" w:cs="Times New Roman"/>
          <w:bCs/>
          <w:sz w:val="24"/>
          <w:szCs w:val="24"/>
          <w:lang w:val="en-US"/>
        </w:rPr>
        <w:tab/>
      </w:r>
      <w:r w:rsidRPr="00E8790F">
        <w:rPr>
          <w:rFonts w:ascii="Times New Roman" w:eastAsia="Times New Roman" w:hAnsi="Times New Roman" w:cs="Times New Roman"/>
          <w:bCs/>
          <w:sz w:val="24"/>
          <w:szCs w:val="24"/>
          <w:lang w:val="en-US"/>
        </w:rPr>
        <w:tab/>
        <w:t xml:space="preserve">       ………….……………………………</w:t>
      </w:r>
    </w:p>
    <w:p w14:paraId="4EF573CE" w14:textId="6DC57619" w:rsidR="004815AE" w:rsidRPr="00E8790F" w:rsidRDefault="004815AE" w:rsidP="004815AE">
      <w:pPr>
        <w:ind w:firstLine="708"/>
        <w:rPr>
          <w:rFonts w:ascii="Times New Roman" w:eastAsia="Times New Roman" w:hAnsi="Times New Roman" w:cs="Times New Roman"/>
          <w:bCs/>
          <w:sz w:val="16"/>
          <w:szCs w:val="16"/>
          <w:lang w:val="en-US"/>
        </w:rPr>
      </w:pPr>
      <w:r w:rsidRPr="00E8790F">
        <w:rPr>
          <w:rFonts w:ascii="Times New Roman" w:eastAsia="Times New Roman" w:hAnsi="Times New Roman" w:cs="Times New Roman"/>
          <w:bCs/>
          <w:lang w:val="en-US"/>
        </w:rPr>
        <w:t>(</w:t>
      </w:r>
      <w:r w:rsidR="000026E7" w:rsidRPr="00E8790F">
        <w:rPr>
          <w:rFonts w:ascii="Times New Roman" w:eastAsia="Times New Roman" w:hAnsi="Times New Roman" w:cs="Times New Roman"/>
          <w:bCs/>
          <w:lang w:val="en-US"/>
        </w:rPr>
        <w:t>employee’s no.</w:t>
      </w:r>
      <w:r w:rsidRPr="00E8790F">
        <w:rPr>
          <w:rFonts w:ascii="Times New Roman" w:eastAsia="Times New Roman" w:hAnsi="Times New Roman" w:cs="Times New Roman"/>
          <w:bCs/>
          <w:lang w:val="en-US"/>
        </w:rPr>
        <w:t xml:space="preserve">, </w:t>
      </w:r>
      <w:r w:rsidR="00041F3C" w:rsidRPr="00E8790F">
        <w:rPr>
          <w:rFonts w:ascii="Times New Roman" w:eastAsia="Times New Roman" w:hAnsi="Times New Roman" w:cs="Times New Roman"/>
          <w:bCs/>
          <w:lang w:val="en-US"/>
        </w:rPr>
        <w:t>name and surname</w:t>
      </w:r>
      <w:r w:rsidRPr="00E8790F">
        <w:rPr>
          <w:rFonts w:ascii="Times New Roman" w:eastAsia="Times New Roman" w:hAnsi="Times New Roman" w:cs="Times New Roman"/>
          <w:bCs/>
          <w:lang w:val="en-US"/>
        </w:rPr>
        <w:t xml:space="preserve">) </w:t>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sz w:val="16"/>
          <w:szCs w:val="16"/>
          <w:lang w:val="en-US"/>
        </w:rPr>
        <w:tab/>
      </w:r>
      <w:r w:rsidRPr="00E8790F">
        <w:rPr>
          <w:rFonts w:ascii="Times New Roman" w:eastAsia="Times New Roman" w:hAnsi="Times New Roman" w:cs="Times New Roman"/>
          <w:bCs/>
          <w:lang w:val="en-US"/>
        </w:rPr>
        <w:t>(dat</w:t>
      </w:r>
      <w:r w:rsidR="00041F3C" w:rsidRPr="00E8790F">
        <w:rPr>
          <w:rFonts w:ascii="Times New Roman" w:eastAsia="Times New Roman" w:hAnsi="Times New Roman" w:cs="Times New Roman"/>
          <w:bCs/>
          <w:lang w:val="en-US"/>
        </w:rPr>
        <w:t>e</w:t>
      </w:r>
      <w:r w:rsidRPr="00E8790F">
        <w:rPr>
          <w:rFonts w:ascii="Times New Roman" w:eastAsia="Times New Roman" w:hAnsi="Times New Roman" w:cs="Times New Roman"/>
          <w:bCs/>
          <w:lang w:val="en-US"/>
        </w:rPr>
        <w:t xml:space="preserve">, </w:t>
      </w:r>
      <w:r w:rsidR="00041F3C" w:rsidRPr="00E8790F">
        <w:rPr>
          <w:rFonts w:ascii="Times New Roman" w:eastAsia="Times New Roman" w:hAnsi="Times New Roman" w:cs="Times New Roman"/>
          <w:bCs/>
          <w:lang w:val="en-US"/>
        </w:rPr>
        <w:t>signature</w:t>
      </w:r>
      <w:r w:rsidRPr="00E8790F">
        <w:rPr>
          <w:rFonts w:ascii="Times New Roman" w:eastAsia="Times New Roman" w:hAnsi="Times New Roman" w:cs="Times New Roman"/>
          <w:bCs/>
          <w:lang w:val="en-US"/>
        </w:rPr>
        <w:t>)</w:t>
      </w:r>
    </w:p>
    <w:p w14:paraId="396878C8" w14:textId="77777777" w:rsidR="004815AE" w:rsidRPr="00E8790F" w:rsidRDefault="004815AE" w:rsidP="004815AE">
      <w:pPr>
        <w:rPr>
          <w:rFonts w:ascii="Times New Roman" w:eastAsia="Times New Roman" w:hAnsi="Times New Roman" w:cs="Times New Roman"/>
          <w:bCs/>
          <w:sz w:val="18"/>
          <w:szCs w:val="18"/>
          <w:lang w:val="en-US"/>
        </w:rPr>
      </w:pPr>
    </w:p>
    <w:p w14:paraId="77EE6D6A" w14:textId="0D9B4FA1" w:rsidR="004815AE" w:rsidRPr="00E8790F" w:rsidRDefault="000026E7" w:rsidP="004815AE">
      <w:pPr>
        <w:rPr>
          <w:rFonts w:ascii="Times New Roman" w:eastAsia="Times New Roman" w:hAnsi="Times New Roman" w:cs="Times New Roman"/>
          <w:bCs/>
          <w:u w:val="single"/>
          <w:lang w:val="en-US"/>
        </w:rPr>
      </w:pPr>
      <w:r w:rsidRPr="00E8790F">
        <w:rPr>
          <w:rFonts w:ascii="Times New Roman" w:eastAsia="Times New Roman" w:hAnsi="Times New Roman" w:cs="Times New Roman"/>
          <w:bCs/>
          <w:u w:val="single"/>
          <w:lang w:val="en-US"/>
        </w:rPr>
        <w:t>Copies to</w:t>
      </w:r>
      <w:r w:rsidR="004815AE" w:rsidRPr="00E8790F">
        <w:rPr>
          <w:rFonts w:ascii="Times New Roman" w:eastAsia="Times New Roman" w:hAnsi="Times New Roman" w:cs="Times New Roman"/>
          <w:bCs/>
          <w:lang w:val="en-US"/>
        </w:rPr>
        <w:t>:</w:t>
      </w:r>
    </w:p>
    <w:p w14:paraId="10E876C5" w14:textId="14AF3685" w:rsidR="004815AE" w:rsidRPr="00E8790F" w:rsidRDefault="00F07134" w:rsidP="004815AE">
      <w:pPr>
        <w:pStyle w:val="Akapitzlist"/>
        <w:numPr>
          <w:ilvl w:val="0"/>
          <w:numId w:val="2"/>
        </w:numPr>
        <w:ind w:left="357" w:hanging="357"/>
        <w:rPr>
          <w:rFonts w:ascii="Times New Roman" w:eastAsia="Times New Roman" w:hAnsi="Times New Roman" w:cs="Times New Roman"/>
          <w:bCs/>
          <w:lang w:val="en-US"/>
        </w:rPr>
      </w:pPr>
      <w:r w:rsidRPr="00E8790F">
        <w:rPr>
          <w:rFonts w:ascii="Times New Roman" w:eastAsia="Times New Roman" w:hAnsi="Times New Roman" w:cs="Times New Roman"/>
          <w:bCs/>
          <w:lang w:val="en-US"/>
        </w:rPr>
        <w:t>the borrower</w:t>
      </w:r>
      <w:r w:rsidR="004815AE" w:rsidRPr="00E8790F">
        <w:rPr>
          <w:rFonts w:ascii="Times New Roman" w:eastAsia="Times New Roman" w:hAnsi="Times New Roman" w:cs="Times New Roman"/>
          <w:bCs/>
          <w:lang w:val="en-US"/>
        </w:rPr>
        <w:t xml:space="preserve"> (</w:t>
      </w:r>
      <w:r w:rsidR="00425DF1" w:rsidRPr="00E8790F">
        <w:rPr>
          <w:rFonts w:ascii="Times New Roman" w:eastAsia="Times New Roman" w:hAnsi="Times New Roman" w:cs="Times New Roman"/>
          <w:bCs/>
          <w:lang w:val="en-US"/>
        </w:rPr>
        <w:t xml:space="preserve">the person </w:t>
      </w:r>
      <w:r w:rsidR="00754695" w:rsidRPr="00E8790F">
        <w:rPr>
          <w:rFonts w:ascii="Times New Roman" w:eastAsia="Times New Roman" w:hAnsi="Times New Roman" w:cs="Times New Roman"/>
          <w:bCs/>
          <w:lang w:val="en-US"/>
        </w:rPr>
        <w:t xml:space="preserve">who </w:t>
      </w:r>
      <w:r w:rsidR="00425DF1" w:rsidRPr="00E8790F">
        <w:rPr>
          <w:rFonts w:ascii="Times New Roman" w:eastAsia="Times New Roman" w:hAnsi="Times New Roman" w:cs="Times New Roman"/>
          <w:bCs/>
          <w:lang w:val="en-US"/>
        </w:rPr>
        <w:t>borrows the JU’s asset for use</w:t>
      </w:r>
      <w:r w:rsidR="004815AE" w:rsidRPr="00E8790F">
        <w:rPr>
          <w:rFonts w:ascii="Times New Roman" w:eastAsia="Times New Roman" w:hAnsi="Times New Roman" w:cs="Times New Roman"/>
          <w:bCs/>
          <w:lang w:val="en-US"/>
        </w:rPr>
        <w:t>);</w:t>
      </w:r>
    </w:p>
    <w:p w14:paraId="41210F66" w14:textId="253F9BEA" w:rsidR="00863D6E" w:rsidRPr="00E8790F" w:rsidRDefault="00F07134" w:rsidP="00FE5A79">
      <w:pPr>
        <w:pStyle w:val="Akapitzlist"/>
        <w:numPr>
          <w:ilvl w:val="0"/>
          <w:numId w:val="2"/>
        </w:numPr>
        <w:ind w:left="357" w:hanging="357"/>
        <w:rPr>
          <w:lang w:val="en-US"/>
        </w:rPr>
      </w:pPr>
      <w:r w:rsidRPr="00E8790F">
        <w:rPr>
          <w:rFonts w:ascii="Times New Roman" w:eastAsia="Times New Roman" w:hAnsi="Times New Roman" w:cs="Times New Roman"/>
          <w:bCs/>
          <w:lang w:val="en-US"/>
        </w:rPr>
        <w:t>the person keeping record of JU’s asset</w:t>
      </w:r>
      <w:bookmarkEnd w:id="1"/>
      <w:r w:rsidRPr="00E8790F">
        <w:rPr>
          <w:rFonts w:ascii="Times New Roman" w:eastAsia="Times New Roman" w:hAnsi="Times New Roman" w:cs="Times New Roman"/>
          <w:bCs/>
          <w:lang w:val="en-US"/>
        </w:rPr>
        <w:t>s</w:t>
      </w:r>
    </w:p>
    <w:sectPr w:rsidR="00863D6E" w:rsidRPr="00E87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38B"/>
    <w:multiLevelType w:val="hybridMultilevel"/>
    <w:tmpl w:val="05A2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D2110"/>
    <w:multiLevelType w:val="hybridMultilevel"/>
    <w:tmpl w:val="9148EE62"/>
    <w:lvl w:ilvl="0" w:tplc="04150011">
      <w:start w:val="1"/>
      <w:numFmt w:val="decimal"/>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 w15:restartNumberingAfterBreak="0">
    <w:nsid w:val="2CA6183C"/>
    <w:multiLevelType w:val="hybridMultilevel"/>
    <w:tmpl w:val="29367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B42235"/>
    <w:multiLevelType w:val="hybridMultilevel"/>
    <w:tmpl w:val="61B252E0"/>
    <w:lvl w:ilvl="0" w:tplc="053AE06C">
      <w:start w:val="1"/>
      <w:numFmt w:val="decimal"/>
      <w:lvlText w:val="%1."/>
      <w:lvlJc w:val="left"/>
      <w:pPr>
        <w:ind w:left="360" w:hanging="360"/>
      </w:pPr>
      <w:rPr>
        <w:rFonts w:eastAsia="Calibri" w:hint="default"/>
        <w:b w:val="0"/>
      </w:rPr>
    </w:lvl>
    <w:lvl w:ilvl="1" w:tplc="DF7C42E0">
      <w:start w:val="1"/>
      <w:numFmt w:val="decimal"/>
      <w:lvlText w:val="%2)"/>
      <w:lvlJc w:val="left"/>
      <w:pPr>
        <w:ind w:left="1080" w:hanging="360"/>
      </w:pPr>
      <w:rPr>
        <w:rFonts w:ascii="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BFA00E6"/>
    <w:multiLevelType w:val="hybridMultilevel"/>
    <w:tmpl w:val="FDD22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8254345">
    <w:abstractNumId w:val="3"/>
  </w:num>
  <w:num w:numId="2" w16cid:durableId="765153477">
    <w:abstractNumId w:val="1"/>
  </w:num>
  <w:num w:numId="3" w16cid:durableId="1896744522">
    <w:abstractNumId w:val="0"/>
  </w:num>
  <w:num w:numId="4" w16cid:durableId="1006400669">
    <w:abstractNumId w:val="4"/>
  </w:num>
  <w:num w:numId="5" w16cid:durableId="158387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AE"/>
    <w:rsid w:val="000026E7"/>
    <w:rsid w:val="00041F3C"/>
    <w:rsid w:val="000D622F"/>
    <w:rsid w:val="00157E3A"/>
    <w:rsid w:val="00160537"/>
    <w:rsid w:val="00226D6C"/>
    <w:rsid w:val="002F5999"/>
    <w:rsid w:val="00363F13"/>
    <w:rsid w:val="003915C6"/>
    <w:rsid w:val="00391AD4"/>
    <w:rsid w:val="003B3C6E"/>
    <w:rsid w:val="00425DF1"/>
    <w:rsid w:val="004417E5"/>
    <w:rsid w:val="004815AE"/>
    <w:rsid w:val="00585EF8"/>
    <w:rsid w:val="006A340B"/>
    <w:rsid w:val="006C602A"/>
    <w:rsid w:val="006E5CF2"/>
    <w:rsid w:val="00754695"/>
    <w:rsid w:val="007B481F"/>
    <w:rsid w:val="00863D6E"/>
    <w:rsid w:val="008721BF"/>
    <w:rsid w:val="009276F6"/>
    <w:rsid w:val="00C30806"/>
    <w:rsid w:val="00D80653"/>
    <w:rsid w:val="00DD72D9"/>
    <w:rsid w:val="00E8790F"/>
    <w:rsid w:val="00F07134"/>
    <w:rsid w:val="00F81028"/>
    <w:rsid w:val="00FA6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EC63"/>
  <w15:chartTrackingRefBased/>
  <w15:docId w15:val="{9BC530D1-2DA8-418A-8828-E53CA502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5A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815AE"/>
    <w:pPr>
      <w:ind w:left="720"/>
      <w:contextualSpacing/>
    </w:pPr>
  </w:style>
  <w:style w:type="table" w:styleId="Tabela-Siatka">
    <w:name w:val="Table Grid"/>
    <w:basedOn w:val="Standardowy"/>
    <w:uiPriority w:val="39"/>
    <w:rsid w:val="00481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0C9C8CC053A24497304648E205D05C" ma:contentTypeVersion="15" ma:contentTypeDescription="Utwórz nowy dokument." ma:contentTypeScope="" ma:versionID="ddcdf7fbfffd4557fa15aa3126bc7711">
  <xsd:schema xmlns:xsd="http://www.w3.org/2001/XMLSchema" xmlns:xs="http://www.w3.org/2001/XMLSchema" xmlns:p="http://schemas.microsoft.com/office/2006/metadata/properties" xmlns:ns2="784a5a3f-f711-4071-b5e3-21ee3c0517ab" xmlns:ns3="488f55e1-5aff-4015-85fb-6286f2322cc0" xmlns:ns4="d1134a4a-ff10-4a11-809e-89b8d77e5d4e" targetNamespace="http://schemas.microsoft.com/office/2006/metadata/properties" ma:root="true" ma:fieldsID="68bae1b9d62ef7383dd10012f8b08903" ns2:_="" ns3:_="" ns4:_="">
    <xsd:import namespace="784a5a3f-f711-4071-b5e3-21ee3c0517ab"/>
    <xsd:import namespace="488f55e1-5aff-4015-85fb-6286f2322cc0"/>
    <xsd:import namespace="d1134a4a-ff10-4a11-809e-89b8d77e5d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2:TaxCatchAll" minOccurs="0"/>
                <xsd:element ref="ns4:MediaServiceObjectDetectorVersion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a5a3f-f711-4071-b5e3-21ee3c0517a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e7d3fd2b-f104-40ea-8558-fffdeaef41e6}" ma:internalName="TaxCatchAll" ma:showField="CatchAllData" ma:web="784a5a3f-f711-4071-b5e3-21ee3c0517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8f55e1-5aff-4015-85fb-6286f2322cc0"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34a4a-ff10-4a11-809e-89b8d77e5d4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84a5a3f-f711-4071-b5e3-21ee3c0517ab">UJADM01-1559535050-10010</_dlc_DocId>
    <_dlc_DocIdUrl xmlns="784a5a3f-f711-4071-b5e3-21ee3c0517ab">
      <Url>https://ujchmura.sharepoint.com/sites/adm01/dic/_layouts/15/DocIdRedir.aspx?ID=UJADM01-1559535050-10010</Url>
      <Description>UJADM01-1559535050-10010</Description>
    </_dlc_DocIdUrl>
    <lcf76f155ced4ddcb4097134ff3c332f xmlns="d1134a4a-ff10-4a11-809e-89b8d77e5d4e">
      <Terms xmlns="http://schemas.microsoft.com/office/infopath/2007/PartnerControls"/>
    </lcf76f155ced4ddcb4097134ff3c332f>
    <TaxCatchAll xmlns="784a5a3f-f711-4071-b5e3-21ee3c0517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CAFA20-B78D-4FEC-88DC-FB8DFF111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a5a3f-f711-4071-b5e3-21ee3c0517ab"/>
    <ds:schemaRef ds:uri="488f55e1-5aff-4015-85fb-6286f2322cc0"/>
    <ds:schemaRef ds:uri="d1134a4a-ff10-4a11-809e-89b8d77e5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938D9-711A-4461-B5E2-FE2E3F68A053}">
  <ds:schemaRefs>
    <ds:schemaRef ds:uri="http://schemas.microsoft.com/office/2006/metadata/properties"/>
    <ds:schemaRef ds:uri="http://schemas.microsoft.com/office/infopath/2007/PartnerControls"/>
    <ds:schemaRef ds:uri="784a5a3f-f711-4071-b5e3-21ee3c0517ab"/>
    <ds:schemaRef ds:uri="d1134a4a-ff10-4a11-809e-89b8d77e5d4e"/>
  </ds:schemaRefs>
</ds:datastoreItem>
</file>

<file path=customXml/itemProps3.xml><?xml version="1.0" encoding="utf-8"?>
<ds:datastoreItem xmlns:ds="http://schemas.openxmlformats.org/officeDocument/2006/customXml" ds:itemID="{33C009FC-3D7D-46D3-A256-809DDE78A1FE}">
  <ds:schemaRefs>
    <ds:schemaRef ds:uri="http://schemas.microsoft.com/sharepoint/v3/contenttype/forms"/>
  </ds:schemaRefs>
</ds:datastoreItem>
</file>

<file path=customXml/itemProps4.xml><?xml version="1.0" encoding="utf-8"?>
<ds:datastoreItem xmlns:ds="http://schemas.openxmlformats.org/officeDocument/2006/customXml" ds:itemID="{6CBB60FC-94E9-4526-814C-AEE2D6B17B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3238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Balicki</dc:creator>
  <cp:keywords/>
  <dc:description/>
  <cp:lastModifiedBy>Joanna Maj</cp:lastModifiedBy>
  <cp:revision>2</cp:revision>
  <dcterms:created xsi:type="dcterms:W3CDTF">2023-12-18T09:35:00Z</dcterms:created>
  <dcterms:modified xsi:type="dcterms:W3CDTF">2023-12-18T09:35:00Z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0x0101001D0C9C8CC053A24497304648E205D05C</vt:lpwstr>
  </property>
  <property fmtid="{D5CDD505-2E9C-101B-9397-08002B2CF9AE}" pid="3" name="_dlc_DocIdItemGuid">
    <vt:lpwstr>7aa0bf34-406b-49f4-a3a7-856454aef652</vt:lpwstr>
  </property>
  <property fmtid="{D5CDD505-2E9C-101B-9397-08002B2CF9AE}" pid="4" name="MediaServiceImageTags">
    <vt:lpwstr/>
  </property>
</Properties>
</file>